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5D" w:rsidRDefault="0015255D" w:rsidP="0015255D">
      <w:pPr>
        <w:spacing w:before="77"/>
        <w:jc w:val="center"/>
        <w:rPr>
          <w:rFonts w:ascii="Calibri" w:hAnsi="Calibri"/>
          <w:b/>
          <w:noProof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t xml:space="preserve">HEATHFIELD DT </w:t>
      </w:r>
      <w:r w:rsidRPr="002E5784">
        <w:rPr>
          <w:rFonts w:ascii="Calibri" w:hAnsi="Calibri"/>
          <w:b/>
          <w:noProof/>
          <w:sz w:val="28"/>
          <w:szCs w:val="28"/>
        </w:rPr>
        <w:t xml:space="preserve">END POINTS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38"/>
        <w:gridCol w:w="4667"/>
      </w:tblGrid>
      <w:tr w:rsidR="0015255D" w:rsidTr="0042712D">
        <w:trPr>
          <w:trHeight w:val="400"/>
        </w:trPr>
        <w:tc>
          <w:tcPr>
            <w:tcW w:w="4971" w:type="dxa"/>
            <w:shd w:val="clear" w:color="auto" w:fill="7030A0"/>
          </w:tcPr>
          <w:p w:rsidR="0015255D" w:rsidRPr="002E5784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First Steps</w:t>
            </w:r>
          </w:p>
        </w:tc>
        <w:tc>
          <w:tcPr>
            <w:tcW w:w="4971" w:type="dxa"/>
            <w:shd w:val="clear" w:color="auto" w:fill="7030A0"/>
          </w:tcPr>
          <w:p w:rsidR="0015255D" w:rsidRPr="002E5784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Nursery</w:t>
            </w:r>
          </w:p>
        </w:tc>
        <w:tc>
          <w:tcPr>
            <w:tcW w:w="4973" w:type="dxa"/>
            <w:shd w:val="clear" w:color="auto" w:fill="7030A0"/>
          </w:tcPr>
          <w:p w:rsidR="0015255D" w:rsidRPr="002E5784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Reception</w:t>
            </w:r>
          </w:p>
        </w:tc>
      </w:tr>
      <w:tr w:rsidR="0015255D" w:rsidTr="0042712D">
        <w:trPr>
          <w:trHeight w:val="385"/>
        </w:trPr>
        <w:tc>
          <w:tcPr>
            <w:tcW w:w="4971" w:type="dxa"/>
          </w:tcPr>
          <w:p w:rsidR="0015255D" w:rsidRPr="00B5114B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5255D" w:rsidRDefault="0015255D" w:rsidP="0042712D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2C7471">
              <w:rPr>
                <w:rFonts w:ascii="Century Gothic" w:hAnsi="Century Gothic" w:cstheme="minorHAnsi"/>
                <w:sz w:val="18"/>
                <w:szCs w:val="18"/>
              </w:rPr>
              <w:t>I show an interest in making marks, controlling the tools and equipment needed to manipulate marks on the paper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  <w:p w:rsidR="0015255D" w:rsidRPr="002C7471" w:rsidRDefault="0015255D" w:rsidP="0042712D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2C7471">
              <w:rPr>
                <w:rFonts w:ascii="Century Gothic" w:hAnsi="Century Gothic"/>
                <w:sz w:val="18"/>
                <w:szCs w:val="18"/>
              </w:rPr>
              <w:t>I can make snips in paper with scissors.</w:t>
            </w:r>
          </w:p>
          <w:p w:rsidR="0015255D" w:rsidRPr="00955920" w:rsidRDefault="0015255D" w:rsidP="0042712D">
            <w:pPr>
              <w:pStyle w:val="ListParagraph"/>
            </w:pPr>
          </w:p>
        </w:tc>
        <w:tc>
          <w:tcPr>
            <w:tcW w:w="4971" w:type="dxa"/>
          </w:tcPr>
          <w:p w:rsidR="0015255D" w:rsidRPr="002C7471" w:rsidRDefault="0015255D" w:rsidP="0042712D">
            <w:pPr>
              <w:rPr>
                <w:rFonts w:ascii="Century Gothic" w:hAnsi="Century Gothic"/>
                <w:sz w:val="18"/>
                <w:szCs w:val="20"/>
              </w:rPr>
            </w:pPr>
            <w:r w:rsidRPr="002C7471">
              <w:rPr>
                <w:rFonts w:ascii="Century Gothic" w:hAnsi="Century Gothic"/>
                <w:sz w:val="18"/>
                <w:szCs w:val="20"/>
              </w:rPr>
              <w:t>I can use scissors more accurately i.e. to cut strips.</w:t>
            </w:r>
          </w:p>
          <w:p w:rsidR="0015255D" w:rsidRPr="002C7471" w:rsidRDefault="0015255D" w:rsidP="0042712D">
            <w:pPr>
              <w:rPr>
                <w:rFonts w:ascii="Century Gothic" w:hAnsi="Century Gothic"/>
                <w:sz w:val="18"/>
                <w:szCs w:val="20"/>
              </w:rPr>
            </w:pPr>
            <w:r w:rsidRPr="002C7471">
              <w:rPr>
                <w:rFonts w:ascii="Century Gothic" w:hAnsi="Century Gothic"/>
                <w:sz w:val="18"/>
                <w:szCs w:val="20"/>
              </w:rPr>
              <w:t xml:space="preserve">I can select and use a variety of resources freely based on personal choices. </w:t>
            </w:r>
          </w:p>
          <w:p w:rsidR="0015255D" w:rsidRPr="002C7471" w:rsidRDefault="0015255D" w:rsidP="0042712D">
            <w:pPr>
              <w:rPr>
                <w:rFonts w:ascii="Century Gothic" w:hAnsi="Century Gothic"/>
                <w:sz w:val="18"/>
                <w:szCs w:val="20"/>
              </w:rPr>
            </w:pPr>
            <w:r w:rsidRPr="002C7471">
              <w:rPr>
                <w:rFonts w:ascii="Century Gothic" w:hAnsi="Century Gothic"/>
                <w:sz w:val="18"/>
                <w:szCs w:val="20"/>
              </w:rPr>
              <w:t>I can use joining materials effectively when creating.</w:t>
            </w:r>
          </w:p>
          <w:p w:rsidR="0015255D" w:rsidRPr="00244E68" w:rsidRDefault="0015255D" w:rsidP="0042712D">
            <w:pPr>
              <w:rPr>
                <w:rFonts w:cstheme="minorHAnsi"/>
                <w:noProof/>
              </w:rPr>
            </w:pPr>
          </w:p>
        </w:tc>
        <w:tc>
          <w:tcPr>
            <w:tcW w:w="4973" w:type="dxa"/>
          </w:tcPr>
          <w:p w:rsidR="0015255D" w:rsidRPr="002C7471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  <w:r w:rsidRPr="002C7471">
              <w:rPr>
                <w:rFonts w:ascii="Century Gothic" w:hAnsi="Century Gothic"/>
                <w:sz w:val="18"/>
                <w:szCs w:val="18"/>
              </w:rPr>
              <w:t>Use a range of small tools, including scissors, paint brushes and cutlery.</w:t>
            </w:r>
          </w:p>
          <w:p w:rsidR="0015255D" w:rsidRPr="002C7471" w:rsidRDefault="0015255D" w:rsidP="0042712D">
            <w:pPr>
              <w:rPr>
                <w:rFonts w:ascii="Century Gothic" w:hAnsi="Century Gothic"/>
                <w:sz w:val="18"/>
              </w:rPr>
            </w:pPr>
            <w:r w:rsidRPr="002C7471">
              <w:rPr>
                <w:rFonts w:ascii="Century Gothic" w:hAnsi="Century Gothic"/>
                <w:sz w:val="18"/>
              </w:rPr>
              <w:t>Safely use and explore a variety of materials, tools and techniques, experimenting with colour, design, texture, form, and function.</w:t>
            </w:r>
          </w:p>
          <w:p w:rsidR="0015255D" w:rsidRPr="002C7471" w:rsidRDefault="0015255D" w:rsidP="0042712D">
            <w:pPr>
              <w:rPr>
                <w:rFonts w:ascii="Century Gothic" w:hAnsi="Century Gothic"/>
                <w:sz w:val="18"/>
              </w:rPr>
            </w:pPr>
            <w:r w:rsidRPr="002C7471">
              <w:rPr>
                <w:rFonts w:ascii="Century Gothic" w:hAnsi="Century Gothic"/>
                <w:sz w:val="18"/>
              </w:rPr>
              <w:t>Share their creations, explaining the process they have used.</w:t>
            </w:r>
          </w:p>
          <w:p w:rsidR="0015255D" w:rsidRPr="008D294E" w:rsidRDefault="0015255D" w:rsidP="0042712D"/>
        </w:tc>
      </w:tr>
    </w:tbl>
    <w:p w:rsidR="0015255D" w:rsidRDefault="0015255D" w:rsidP="0015255D">
      <w:pPr>
        <w:spacing w:before="77"/>
        <w:rPr>
          <w:rFonts w:ascii="Calibri" w:hAnsi="Calibri"/>
          <w:b/>
          <w:noProof/>
          <w:sz w:val="28"/>
          <w:szCs w:val="28"/>
        </w:rPr>
      </w:pPr>
    </w:p>
    <w:p w:rsidR="0015255D" w:rsidRDefault="0015255D" w:rsidP="0015255D">
      <w:pPr>
        <w:spacing w:before="77"/>
        <w:jc w:val="center"/>
        <w:rPr>
          <w:rFonts w:ascii="Calibri" w:hAnsi="Calibri"/>
          <w:b/>
          <w:noProof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t xml:space="preserve">HEATHFIELD DT KNOWLEDGE </w:t>
      </w:r>
      <w:r w:rsidRPr="002E5784">
        <w:rPr>
          <w:rFonts w:ascii="Calibri" w:hAnsi="Calibri"/>
          <w:b/>
          <w:noProof/>
          <w:sz w:val="28"/>
          <w:szCs w:val="28"/>
        </w:rPr>
        <w:t xml:space="preserve">END POINTS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24"/>
        <w:gridCol w:w="4650"/>
      </w:tblGrid>
      <w:tr w:rsidR="0015255D" w:rsidTr="0042712D">
        <w:trPr>
          <w:trHeight w:val="400"/>
        </w:trPr>
        <w:tc>
          <w:tcPr>
            <w:tcW w:w="4971" w:type="dxa"/>
            <w:shd w:val="clear" w:color="auto" w:fill="7030A0"/>
          </w:tcPr>
          <w:p w:rsidR="0015255D" w:rsidRPr="002E5784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4971" w:type="dxa"/>
            <w:shd w:val="clear" w:color="auto" w:fill="7030A0"/>
          </w:tcPr>
          <w:p w:rsidR="0015255D" w:rsidRPr="002E5784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 w:rsidRPr="002E5784"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 xml:space="preserve">YEAR </w:t>
            </w: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4973" w:type="dxa"/>
            <w:shd w:val="clear" w:color="auto" w:fill="7030A0"/>
          </w:tcPr>
          <w:p w:rsidR="0015255D" w:rsidRPr="002E5784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End of KS1</w:t>
            </w:r>
          </w:p>
        </w:tc>
      </w:tr>
      <w:tr w:rsidR="0015255D" w:rsidTr="0042712D">
        <w:trPr>
          <w:trHeight w:val="385"/>
        </w:trPr>
        <w:tc>
          <w:tcPr>
            <w:tcW w:w="4971" w:type="dxa"/>
          </w:tcPr>
          <w:p w:rsidR="0015255D" w:rsidRPr="00145A3E" w:rsidRDefault="0015255D" w:rsidP="0042712D">
            <w:pPr>
              <w:spacing w:before="77"/>
              <w:rPr>
                <w:rFonts w:ascii="Century Gothic" w:hAnsi="Century Gothic" w:cstheme="minorHAnsi"/>
                <w:b/>
                <w:noProof/>
                <w:sz w:val="16"/>
                <w:szCs w:val="16"/>
                <w:u w:val="single"/>
              </w:rPr>
            </w:pPr>
            <w:r w:rsidRPr="00145A3E">
              <w:rPr>
                <w:rFonts w:ascii="Century Gothic" w:hAnsi="Century Gothic" w:cstheme="minorHAnsi"/>
                <w:b/>
                <w:noProof/>
                <w:sz w:val="16"/>
                <w:szCs w:val="16"/>
                <w:u w:val="single"/>
              </w:rPr>
              <w:t>Mechanisms</w:t>
            </w:r>
          </w:p>
          <w:p w:rsidR="0015255D" w:rsidRPr="00145A3E" w:rsidRDefault="0015255D" w:rsidP="0042712D">
            <w:pPr>
              <w:pStyle w:val="NoSpacing"/>
              <w:rPr>
                <w:rFonts w:ascii="Century Gothic" w:eastAsia="Calibri" w:hAnsi="Century Gothic" w:cs="Arial"/>
                <w:strike/>
                <w:sz w:val="16"/>
                <w:szCs w:val="16"/>
              </w:rPr>
            </w:pP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7030A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7030A0"/>
                <w:kern w:val="24"/>
                <w:sz w:val="16"/>
                <w:szCs w:val="16"/>
              </w:rPr>
              <w:t>Explore and use mechanisms-wheels and axles- in their products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t>I know that wheels need to be round to rotate and move.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t>I know that to move, a wheel must be attached to a rotating axle.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t>I know that an axle moves within an axle holder which is foxed to the vehicle or toy.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lastRenderedPageBreak/>
              <w:t>I know that the body of the vehicle (chassis) needs to be balanced.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t>I know how to fix things and make them sturdy with glue and tape.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</w:p>
          <w:p w:rsidR="0015255D" w:rsidRPr="00145A3E" w:rsidRDefault="0015255D" w:rsidP="0042712D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</w:p>
          <w:p w:rsidR="0015255D" w:rsidRPr="00950A03" w:rsidRDefault="0015255D" w:rsidP="0042712D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950A03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Textiles-change to structure </w:t>
            </w:r>
          </w:p>
          <w:p w:rsidR="0015255D" w:rsidRDefault="0015255D" w:rsidP="0042712D">
            <w:pPr>
              <w:contextualSpacing/>
              <w:rPr>
                <w:rFonts w:ascii="Century Gothic" w:hAnsi="Century Gothic" w:cstheme="minorHAnsi"/>
                <w:sz w:val="18"/>
              </w:rPr>
            </w:pPr>
            <w:r w:rsidRPr="00D139E3">
              <w:rPr>
                <w:rFonts w:ascii="Century Gothic" w:hAnsi="Century Gothic" w:cstheme="minorHAnsi"/>
                <w:sz w:val="18"/>
              </w:rPr>
              <w:t xml:space="preserve">I can join materials together using tape or masking tape. </w:t>
            </w:r>
          </w:p>
          <w:p w:rsidR="0015255D" w:rsidRDefault="0015255D" w:rsidP="0042712D">
            <w:pPr>
              <w:rPr>
                <w:rFonts w:ascii="Century Gothic" w:hAnsi="Century Gothic" w:cstheme="minorHAnsi"/>
                <w:sz w:val="18"/>
              </w:rPr>
            </w:pPr>
            <w:r>
              <w:rPr>
                <w:rFonts w:ascii="Century Gothic" w:hAnsi="Century Gothic" w:cstheme="minorHAnsi"/>
                <w:sz w:val="18"/>
              </w:rPr>
              <w:t xml:space="preserve">I can identify and join materials together using different joins: </w:t>
            </w:r>
            <w:r w:rsidRPr="00B16E94">
              <w:rPr>
                <w:rFonts w:ascii="Century Gothic" w:hAnsi="Century Gothic" w:cstheme="minorHAnsi"/>
                <w:b/>
                <w:sz w:val="18"/>
              </w:rPr>
              <w:t xml:space="preserve"> L brace,</w:t>
            </w:r>
            <w:r>
              <w:rPr>
                <w:rFonts w:ascii="Century Gothic" w:hAnsi="Century Gothic" w:cstheme="minorHAnsi"/>
                <w:sz w:val="18"/>
              </w:rPr>
              <w:t xml:space="preserve"> </w:t>
            </w:r>
            <w:r>
              <w:rPr>
                <w:rFonts w:ascii="Century Gothic" w:hAnsi="Century Gothic" w:cstheme="minorHAnsi"/>
                <w:b/>
                <w:sz w:val="18"/>
              </w:rPr>
              <w:t xml:space="preserve">and flange. </w:t>
            </w:r>
          </w:p>
          <w:p w:rsidR="0015255D" w:rsidRPr="006F1AED" w:rsidRDefault="0015255D" w:rsidP="0042712D">
            <w:pPr>
              <w:rPr>
                <w:rFonts w:ascii="Century Gothic" w:hAnsi="Century Gothic" w:cstheme="minorHAnsi"/>
                <w:b/>
                <w:sz w:val="18"/>
              </w:rPr>
            </w:pPr>
            <w:r>
              <w:rPr>
                <w:rFonts w:ascii="Century Gothic" w:hAnsi="Century Gothic" w:cstheme="minorHAnsi"/>
                <w:sz w:val="18"/>
              </w:rPr>
              <w:t xml:space="preserve">I know and can make a structure stable by using a wider base. </w:t>
            </w:r>
          </w:p>
          <w:p w:rsidR="0015255D" w:rsidRPr="00145A3E" w:rsidRDefault="0015255D" w:rsidP="0042712D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15255D" w:rsidRPr="00145A3E" w:rsidRDefault="0015255D" w:rsidP="0042712D">
            <w:pPr>
              <w:spacing w:before="77"/>
              <w:rPr>
                <w:rFonts w:ascii="Century Gothic" w:hAnsi="Century Gothic" w:cstheme="minorHAnsi"/>
                <w:b/>
                <w:noProof/>
                <w:sz w:val="16"/>
                <w:szCs w:val="16"/>
                <w:u w:val="single"/>
              </w:rPr>
            </w:pPr>
            <w:r w:rsidRPr="00145A3E">
              <w:rPr>
                <w:rFonts w:ascii="Century Gothic" w:hAnsi="Century Gothic" w:cstheme="minorHAnsi"/>
                <w:b/>
                <w:noProof/>
                <w:sz w:val="16"/>
                <w:szCs w:val="16"/>
                <w:u w:val="single"/>
              </w:rPr>
              <w:t>Food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theme="minorHAnsi"/>
                <w:color w:val="000000"/>
                <w:kern w:val="24"/>
                <w:sz w:val="16"/>
                <w:szCs w:val="16"/>
                <w:highlight w:val="yellow"/>
              </w:rPr>
            </w:pP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theme="minorHAnsi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theme="minorHAnsi"/>
                <w:color w:val="000000"/>
                <w:kern w:val="24"/>
                <w:sz w:val="16"/>
                <w:szCs w:val="16"/>
              </w:rPr>
              <w:t>Know where fruit comes from.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szCs w:val="16"/>
              </w:rPr>
            </w:pPr>
            <w:r w:rsidRPr="00145A3E">
              <w:rPr>
                <w:rFonts w:ascii="Century Gothic" w:hAnsi="Century Gothic" w:cstheme="minorHAnsi"/>
                <w:color w:val="000000"/>
                <w:kern w:val="24"/>
                <w:sz w:val="16"/>
                <w:szCs w:val="16"/>
              </w:rPr>
              <w:t xml:space="preserve">Know how to chop fruits: </w:t>
            </w:r>
            <w:r w:rsidRPr="00145A3E">
              <w:rPr>
                <w:rFonts w:ascii="Century Gothic" w:hAnsi="Century Gothic" w:cstheme="minorHAnsi"/>
                <w:sz w:val="16"/>
                <w:szCs w:val="16"/>
              </w:rPr>
              <w:t xml:space="preserve">Chopping using a vegetable knife for harder fruits-chop in half using bridge grip and for long thin fruits, claw grip. 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szCs w:val="16"/>
              </w:rPr>
            </w:pPr>
            <w:r w:rsidRPr="00145A3E">
              <w:rPr>
                <w:rFonts w:ascii="Century Gothic" w:hAnsi="Century Gothic" w:cstheme="minorHAnsi"/>
                <w:sz w:val="16"/>
                <w:szCs w:val="16"/>
              </w:rPr>
              <w:t xml:space="preserve">Chopping using a table knife for softer foods. 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szCs w:val="16"/>
              </w:rPr>
            </w:pPr>
            <w:r w:rsidRPr="00145A3E">
              <w:rPr>
                <w:rFonts w:ascii="Century Gothic" w:hAnsi="Century Gothic" w:cstheme="minorHAnsi"/>
                <w:sz w:val="16"/>
                <w:szCs w:val="16"/>
              </w:rPr>
              <w:t xml:space="preserve">Using a fork to steady the fruits while dicing and slicing. 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145A3E">
              <w:rPr>
                <w:rFonts w:ascii="Century Gothic" w:hAnsi="Century Gothic" w:cstheme="minorHAnsi"/>
                <w:sz w:val="16"/>
                <w:szCs w:val="16"/>
              </w:rPr>
              <w:t>Juicing an orange/lemon/lime for the fruit salad</w:t>
            </w:r>
            <w:r w:rsidRPr="00145A3E">
              <w:rPr>
                <w:rFonts w:ascii="Century Gothic" w:hAnsi="Century Gothic" w:cstheme="minorHAnsi"/>
                <w:sz w:val="16"/>
                <w:szCs w:val="16"/>
                <w:highlight w:val="yellow"/>
              </w:rPr>
              <w:t xml:space="preserve">. 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theme="minorHAnsi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theme="minorHAnsi"/>
                <w:color w:val="000000"/>
                <w:kern w:val="24"/>
                <w:sz w:val="16"/>
                <w:szCs w:val="16"/>
              </w:rPr>
              <w:t>Know how to combine ingredients to create a dressing</w:t>
            </w:r>
          </w:p>
          <w:p w:rsidR="0015255D" w:rsidRPr="00145A3E" w:rsidRDefault="0015255D" w:rsidP="0042712D">
            <w:pPr>
              <w:spacing w:before="77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</w:tc>
        <w:tc>
          <w:tcPr>
            <w:tcW w:w="4971" w:type="dxa"/>
          </w:tcPr>
          <w:p w:rsidR="0015255D" w:rsidRPr="00950A03" w:rsidRDefault="0015255D" w:rsidP="0042712D">
            <w:pPr>
              <w:spacing w:before="77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950A03">
              <w:rPr>
                <w:rFonts w:ascii="Century Gothic" w:hAnsi="Century Gothic"/>
                <w:b/>
                <w:sz w:val="16"/>
                <w:szCs w:val="16"/>
                <w:u w:val="single"/>
              </w:rPr>
              <w:lastRenderedPageBreak/>
              <w:t>Textiles</w:t>
            </w:r>
          </w:p>
          <w:p w:rsidR="0015255D" w:rsidRPr="00950A03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</w:rPr>
            </w:pPr>
            <w:r w:rsidRPr="00950A03">
              <w:rPr>
                <w:rFonts w:ascii="Century Gothic" w:hAnsi="Century Gothic" w:cs="Arial"/>
                <w:color w:val="000000"/>
                <w:kern w:val="24"/>
                <w:sz w:val="16"/>
              </w:rPr>
              <w:t xml:space="preserve">I can cut out a template of my shape. </w:t>
            </w:r>
          </w:p>
          <w:p w:rsidR="0015255D" w:rsidRPr="00950A03" w:rsidRDefault="0015255D" w:rsidP="0042712D">
            <w:pPr>
              <w:rPr>
                <w:rFonts w:ascii="Century Gothic" w:hAnsi="Century Gothic" w:cs="Arial"/>
                <w:color w:val="000000"/>
                <w:kern w:val="24"/>
                <w:sz w:val="16"/>
              </w:rPr>
            </w:pPr>
            <w:r w:rsidRPr="00950A03">
              <w:rPr>
                <w:rFonts w:ascii="Century Gothic" w:hAnsi="Century Gothic" w:cs="Arial"/>
                <w:color w:val="000000"/>
                <w:kern w:val="24"/>
                <w:sz w:val="16"/>
              </w:rPr>
              <w:t xml:space="preserve">I can join materials together using a running stitch. 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950A03">
              <w:rPr>
                <w:rFonts w:ascii="Century Gothic" w:hAnsi="Century Gothic" w:cs="Arial"/>
                <w:color w:val="000000"/>
                <w:kern w:val="24"/>
                <w:sz w:val="16"/>
              </w:rPr>
              <w:t>I can add applique decoration using fabric glue</w:t>
            </w:r>
            <w:r>
              <w:rPr>
                <w:rFonts w:ascii="Century Gothic" w:hAnsi="Century Gothic" w:cs="Arial"/>
                <w:color w:val="000000"/>
                <w:kern w:val="24"/>
                <w:sz w:val="20"/>
              </w:rPr>
              <w:t xml:space="preserve">. </w:t>
            </w:r>
          </w:p>
          <w:p w:rsidR="0015255D" w:rsidRDefault="0015255D" w:rsidP="0042712D">
            <w:pPr>
              <w:spacing w:before="77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</w:p>
          <w:p w:rsidR="0015255D" w:rsidRPr="00145A3E" w:rsidRDefault="0015255D" w:rsidP="0042712D">
            <w:pPr>
              <w:spacing w:before="77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45A3E">
              <w:rPr>
                <w:rFonts w:ascii="Century Gothic" w:hAnsi="Century Gothic"/>
                <w:b/>
                <w:sz w:val="16"/>
                <w:szCs w:val="16"/>
                <w:u w:val="single"/>
              </w:rPr>
              <w:t>Food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  <w:bookmarkStart w:id="0" w:name="_Hlk178776694"/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lastRenderedPageBreak/>
              <w:t>Know where fruit comes from-fruits, vegetables and cheeses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t xml:space="preserve">Know what foods might be included in a healthy balanced diet. 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t xml:space="preserve">Know how to chop vegetables in half using the bridge grip and slice foods using a claw grip 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t>I can chop and slice using a vegetable knife.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szCs w:val="16"/>
              </w:rPr>
            </w:pPr>
            <w:r w:rsidRPr="00145A3E">
              <w:rPr>
                <w:rFonts w:ascii="Century Gothic" w:hAnsi="Century Gothic" w:cstheme="minorHAnsi"/>
                <w:sz w:val="16"/>
                <w:szCs w:val="16"/>
              </w:rPr>
              <w:t>Grating and slicing cheeses.</w:t>
            </w:r>
          </w:p>
          <w:p w:rsidR="0015255D" w:rsidRPr="00145A3E" w:rsidRDefault="0015255D" w:rsidP="0042712D">
            <w:pPr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t>Folding a wrap around the filling</w:t>
            </w:r>
            <w:bookmarkEnd w:id="0"/>
          </w:p>
          <w:p w:rsidR="0015255D" w:rsidRPr="00145A3E" w:rsidRDefault="0015255D" w:rsidP="0042712D">
            <w:pPr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15255D" w:rsidRPr="00145A3E" w:rsidRDefault="0015255D" w:rsidP="0042712D">
            <w:pPr>
              <w:spacing w:before="77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45A3E">
              <w:rPr>
                <w:rFonts w:ascii="Century Gothic" w:hAnsi="Century Gothic"/>
                <w:b/>
                <w:sz w:val="16"/>
                <w:szCs w:val="16"/>
                <w:u w:val="single"/>
              </w:rPr>
              <w:t>Mechanisms</w:t>
            </w:r>
          </w:p>
          <w:p w:rsidR="0015255D" w:rsidRPr="00145A3E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</w:pPr>
            <w:r w:rsidRPr="00145A3E">
              <w:rPr>
                <w:rFonts w:ascii="Century Gothic" w:hAnsi="Century Gothic" w:cs="Arial"/>
                <w:color w:val="000000"/>
                <w:kern w:val="24"/>
                <w:sz w:val="16"/>
                <w:szCs w:val="16"/>
              </w:rPr>
              <w:t>Explore and use mechanism-levers and sliders.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b/>
                <w:sz w:val="16"/>
                <w:szCs w:val="16"/>
              </w:rPr>
              <w:t>Sliders and Levers</w:t>
            </w:r>
            <w:r w:rsidRPr="00145A3E">
              <w:rPr>
                <w:rFonts w:ascii="Century Gothic" w:hAnsi="Century Gothic"/>
                <w:sz w:val="16"/>
                <w:szCs w:val="16"/>
              </w:rPr>
              <w:t xml:space="preserve"> are m</w:t>
            </w:r>
            <w:r>
              <w:rPr>
                <w:rFonts w:ascii="Century Gothic" w:hAnsi="Century Gothic"/>
                <w:sz w:val="16"/>
                <w:szCs w:val="16"/>
              </w:rPr>
              <w:t>echanisms that make things move.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b/>
                <w:sz w:val="16"/>
                <w:szCs w:val="16"/>
              </w:rPr>
              <w:t>Sliders</w:t>
            </w:r>
            <w:r w:rsidRPr="00145A3E">
              <w:rPr>
                <w:rFonts w:ascii="Century Gothic" w:hAnsi="Century Gothic"/>
                <w:sz w:val="16"/>
                <w:szCs w:val="16"/>
              </w:rPr>
              <w:t xml:space="preserve"> help to move things from side to side and up and down.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b/>
                <w:sz w:val="16"/>
                <w:szCs w:val="16"/>
              </w:rPr>
              <w:t xml:space="preserve">Levers </w:t>
            </w:r>
            <w:r w:rsidRPr="00145A3E">
              <w:rPr>
                <w:rFonts w:ascii="Century Gothic" w:hAnsi="Century Gothic"/>
                <w:sz w:val="16"/>
                <w:szCs w:val="16"/>
              </w:rPr>
              <w:t>use a fulcrum (a fixed point around which the lever can pivot) to make things move in arc (curve).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973" w:type="dxa"/>
          </w:tcPr>
          <w:p w:rsidR="0015255D" w:rsidRPr="00145A3E" w:rsidRDefault="0015255D" w:rsidP="0042712D">
            <w:pPr>
              <w:spacing w:before="77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45A3E">
              <w:rPr>
                <w:rFonts w:ascii="Century Gothic" w:hAnsi="Century Gothic"/>
                <w:noProof/>
                <w:sz w:val="16"/>
                <w:szCs w:val="16"/>
              </w:rPr>
              <w:lastRenderedPageBreak/>
              <w:t>In KS1, children will:</w:t>
            </w:r>
          </w:p>
          <w:p w:rsidR="0015255D" w:rsidRPr="00145A3E" w:rsidRDefault="0015255D" w:rsidP="0042712D">
            <w:pPr>
              <w:spacing w:before="77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145A3E">
              <w:rPr>
                <w:rFonts w:ascii="Century Gothic" w:hAnsi="Century Gothic"/>
                <w:b/>
                <w:noProof/>
                <w:sz w:val="16"/>
                <w:szCs w:val="16"/>
              </w:rPr>
              <w:t>DESIGN: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sz w:val="16"/>
                <w:szCs w:val="16"/>
              </w:rPr>
              <w:t xml:space="preserve">Design purposeful, functional, appealing products for themselves and other users based on design criteria. 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sz w:val="16"/>
                <w:szCs w:val="16"/>
              </w:rPr>
              <w:t xml:space="preserve">Generate, develop, model and communicate their ideas through talking, drawing, templates, mock-ups and, where appropriate, information and communication technology. 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145A3E">
              <w:rPr>
                <w:rFonts w:ascii="Century Gothic" w:hAnsi="Century Gothic"/>
                <w:b/>
                <w:noProof/>
                <w:sz w:val="16"/>
                <w:szCs w:val="16"/>
              </w:rPr>
              <w:t>MAKE: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sz w:val="16"/>
                <w:szCs w:val="16"/>
              </w:rPr>
              <w:t xml:space="preserve">Select from and use a range of tools and equipment to perform practical tasks [for example, cutting, shaping, joining and finishing] 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sz w:val="16"/>
                <w:szCs w:val="16"/>
              </w:rPr>
              <w:t xml:space="preserve">Select from and use a wide range of materials and components, including construction materials, textiles and ingredients, according to their characteristics. 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145A3E">
              <w:rPr>
                <w:rFonts w:ascii="Century Gothic" w:hAnsi="Century Gothic"/>
                <w:b/>
                <w:noProof/>
                <w:sz w:val="16"/>
                <w:szCs w:val="16"/>
              </w:rPr>
              <w:t>EVALUATE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sz w:val="16"/>
                <w:szCs w:val="16"/>
              </w:rPr>
              <w:t xml:space="preserve">Explore and evaluate a range of existing products 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sz w:val="16"/>
                <w:szCs w:val="16"/>
              </w:rPr>
              <w:t>Evaluate their ideas and products against design criteria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145A3E">
              <w:rPr>
                <w:rFonts w:ascii="Century Gothic" w:hAnsi="Century Gothic"/>
                <w:b/>
                <w:noProof/>
                <w:sz w:val="16"/>
                <w:szCs w:val="16"/>
              </w:rPr>
              <w:t>TECHNICAL KNOWLEDGE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sz w:val="16"/>
                <w:szCs w:val="16"/>
              </w:rPr>
              <w:lastRenderedPageBreak/>
              <w:t xml:space="preserve">Build structures, exploring how they can be made stronger, stiffer and more stable </w:t>
            </w: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15255D" w:rsidRPr="00145A3E" w:rsidRDefault="0015255D" w:rsidP="0042712D">
            <w:pPr>
              <w:rPr>
                <w:rFonts w:ascii="Century Gothic" w:hAnsi="Century Gothic"/>
                <w:sz w:val="16"/>
                <w:szCs w:val="16"/>
              </w:rPr>
            </w:pPr>
            <w:r w:rsidRPr="00145A3E">
              <w:rPr>
                <w:rFonts w:ascii="Century Gothic" w:hAnsi="Century Gothic"/>
                <w:sz w:val="16"/>
                <w:szCs w:val="16"/>
              </w:rPr>
              <w:t>Explore and use mechanisms [for example, levers, sliders, wheels and axles], in their products.</w:t>
            </w:r>
          </w:p>
        </w:tc>
        <w:bookmarkStart w:id="1" w:name="_GoBack"/>
        <w:bookmarkEnd w:id="1"/>
      </w:tr>
    </w:tbl>
    <w:p w:rsidR="0015255D" w:rsidRDefault="0015255D" w:rsidP="0015255D">
      <w:pPr>
        <w:spacing w:before="77"/>
        <w:rPr>
          <w:rFonts w:ascii="Calibri" w:hAnsi="Calibri"/>
          <w:b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2"/>
        <w:gridCol w:w="4659"/>
        <w:gridCol w:w="4647"/>
      </w:tblGrid>
      <w:tr w:rsidR="0015255D" w:rsidTr="0042712D">
        <w:trPr>
          <w:trHeight w:val="400"/>
        </w:trPr>
        <w:tc>
          <w:tcPr>
            <w:tcW w:w="4971" w:type="dxa"/>
            <w:shd w:val="clear" w:color="auto" w:fill="7030A0"/>
          </w:tcPr>
          <w:p w:rsidR="0015255D" w:rsidRPr="002E5784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4971" w:type="dxa"/>
            <w:shd w:val="clear" w:color="auto" w:fill="7030A0"/>
          </w:tcPr>
          <w:p w:rsidR="0015255D" w:rsidRPr="002E5784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 w:rsidRPr="002E5784"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 xml:space="preserve">YEAR </w:t>
            </w: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4973" w:type="dxa"/>
            <w:shd w:val="clear" w:color="auto" w:fill="7030A0"/>
          </w:tcPr>
          <w:p w:rsidR="0015255D" w:rsidRPr="002E5784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End of LKS2</w:t>
            </w:r>
          </w:p>
        </w:tc>
      </w:tr>
      <w:tr w:rsidR="0015255D" w:rsidTr="0042712D">
        <w:trPr>
          <w:trHeight w:val="385"/>
        </w:trPr>
        <w:tc>
          <w:tcPr>
            <w:tcW w:w="4971" w:type="dxa"/>
          </w:tcPr>
          <w:p w:rsidR="0015255D" w:rsidRPr="00CA225F" w:rsidRDefault="0015255D" w:rsidP="0042712D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CA225F">
              <w:rPr>
                <w:rFonts w:ascii="Century Gothic" w:hAnsi="Century Gothic"/>
                <w:b/>
                <w:sz w:val="18"/>
                <w:szCs w:val="18"/>
                <w:u w:val="single"/>
              </w:rPr>
              <w:t>Mechanisms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</w:pPr>
            <w:r w:rsidRPr="00CA225F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>Explore and use mechanism-pneumatic systems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  <w:r w:rsidRPr="00CA225F">
              <w:rPr>
                <w:rFonts w:ascii="Century Gothic" w:hAnsi="Century Gothic"/>
                <w:b/>
                <w:sz w:val="18"/>
                <w:szCs w:val="18"/>
              </w:rPr>
              <w:t>Pneumatic devices</w:t>
            </w:r>
            <w:r w:rsidRPr="00CA225F">
              <w:rPr>
                <w:rFonts w:ascii="Century Gothic" w:hAnsi="Century Gothic"/>
                <w:sz w:val="18"/>
                <w:szCs w:val="18"/>
              </w:rPr>
              <w:t xml:space="preserve"> are mechanisms that make things move.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  <w:r w:rsidRPr="00CA225F">
              <w:rPr>
                <w:rFonts w:ascii="Century Gothic" w:hAnsi="Century Gothic"/>
                <w:b/>
                <w:sz w:val="18"/>
                <w:szCs w:val="18"/>
              </w:rPr>
              <w:t>Pneumatic devices</w:t>
            </w:r>
            <w:r w:rsidRPr="00CA225F">
              <w:rPr>
                <w:rFonts w:ascii="Century Gothic" w:hAnsi="Century Gothic"/>
                <w:sz w:val="18"/>
                <w:szCs w:val="18"/>
              </w:rPr>
              <w:t xml:space="preserve"> use the power of compressed air to make something move.</w:t>
            </w:r>
          </w:p>
          <w:p w:rsidR="0015255D" w:rsidRPr="00CA225F" w:rsidRDefault="0015255D" w:rsidP="0042712D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A225F">
              <w:rPr>
                <w:rFonts w:ascii="Century Gothic" w:hAnsi="Century Gothic" w:cstheme="minorHAnsi"/>
                <w:sz w:val="18"/>
                <w:szCs w:val="18"/>
              </w:rPr>
              <w:t xml:space="preserve">Generate, develop and model their ideas through </w:t>
            </w:r>
            <w:r w:rsidRPr="00CA225F">
              <w:rPr>
                <w:rFonts w:ascii="Century Gothic" w:hAnsi="Century Gothic" w:cstheme="minorHAnsi"/>
                <w:b/>
                <w:sz w:val="18"/>
                <w:szCs w:val="18"/>
              </w:rPr>
              <w:t>exploded diagrams</w:t>
            </w:r>
            <w:r w:rsidRPr="00CA225F">
              <w:rPr>
                <w:rFonts w:ascii="Century Gothic" w:hAnsi="Century Gothic" w:cstheme="minorHAnsi"/>
                <w:i/>
                <w:sz w:val="18"/>
                <w:szCs w:val="18"/>
              </w:rPr>
              <w:t xml:space="preserve"> </w:t>
            </w:r>
            <w:r w:rsidRPr="00CA225F">
              <w:rPr>
                <w:rFonts w:ascii="Century Gothic" w:hAnsi="Century Gothic" w:cstheme="minorHAnsi"/>
                <w:b/>
                <w:sz w:val="18"/>
                <w:szCs w:val="18"/>
              </w:rPr>
              <w:t>(design)</w:t>
            </w:r>
          </w:p>
          <w:p w:rsidR="0015255D" w:rsidRPr="00CA225F" w:rsidRDefault="0015255D" w:rsidP="0042712D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CA225F">
              <w:rPr>
                <w:rFonts w:ascii="Century Gothic" w:hAnsi="Century Gothic" w:cstheme="minorHAnsi"/>
                <w:sz w:val="18"/>
                <w:szCs w:val="18"/>
              </w:rPr>
              <w:t>Select from and use a wider range of materials and components to perform practical tasks accurately-</w:t>
            </w:r>
            <w:r w:rsidRPr="00CA225F">
              <w:rPr>
                <w:rFonts w:ascii="Century Gothic" w:hAnsi="Century Gothic" w:cstheme="minorHAnsi"/>
                <w:i/>
                <w:sz w:val="18"/>
                <w:szCs w:val="18"/>
              </w:rPr>
              <w:t>cutting, joining and finishing</w:t>
            </w:r>
            <w:r w:rsidRPr="00CA225F">
              <w:rPr>
                <w:rFonts w:ascii="Century Gothic" w:hAnsi="Century Gothic" w:cstheme="minorHAnsi"/>
                <w:sz w:val="18"/>
                <w:szCs w:val="18"/>
              </w:rPr>
              <w:t xml:space="preserve"> (</w:t>
            </w:r>
            <w:r w:rsidRPr="00CA225F">
              <w:rPr>
                <w:rFonts w:ascii="Century Gothic" w:hAnsi="Century Gothic" w:cstheme="minorHAnsi"/>
                <w:b/>
                <w:sz w:val="18"/>
                <w:szCs w:val="18"/>
              </w:rPr>
              <w:t>make)</w:t>
            </w:r>
          </w:p>
          <w:p w:rsidR="0015255D" w:rsidRPr="00CA225F" w:rsidRDefault="0015255D" w:rsidP="0042712D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5255D" w:rsidRPr="00CA225F" w:rsidRDefault="0015255D" w:rsidP="0042712D">
            <w:pPr>
              <w:spacing w:before="77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CA225F">
              <w:rPr>
                <w:rFonts w:ascii="Century Gothic" w:hAnsi="Century Gothic"/>
                <w:b/>
                <w:sz w:val="18"/>
                <w:szCs w:val="18"/>
                <w:u w:val="single"/>
              </w:rPr>
              <w:t>Food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</w:pPr>
            <w:r w:rsidRPr="00CA225F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lastRenderedPageBreak/>
              <w:t xml:space="preserve">Understand seasonality-different foods that grow better at different times of year. 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="Arial"/>
                <w:color w:val="FF0000"/>
                <w:kern w:val="24"/>
                <w:sz w:val="18"/>
                <w:szCs w:val="18"/>
              </w:rPr>
            </w:pPr>
            <w:r w:rsidRPr="00CA225F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 xml:space="preserve">Dicing, chopping, slicing using the bridge and claw grip. </w:t>
            </w:r>
            <w:r w:rsidRPr="00CA225F">
              <w:rPr>
                <w:rFonts w:ascii="Century Gothic" w:hAnsi="Century Gothic" w:cs="Arial"/>
                <w:color w:val="FF0000"/>
                <w:kern w:val="24"/>
                <w:sz w:val="18"/>
                <w:szCs w:val="18"/>
              </w:rPr>
              <w:t>(bridge and claw grip retrieval from KS1)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</w:pPr>
            <w:r w:rsidRPr="00CA225F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 xml:space="preserve">Frying, blending, simmering food. 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</w:pPr>
            <w:r w:rsidRPr="00CA225F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>Combining ingredients</w:t>
            </w:r>
          </w:p>
          <w:p w:rsidR="0015255D" w:rsidRDefault="0015255D" w:rsidP="0042712D">
            <w:pPr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</w:pPr>
            <w:r w:rsidRPr="00CA225F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>Adding additional ingredients to add flavour.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 xml:space="preserve">Learn about the work of </w:t>
            </w:r>
            <w:r>
              <w:rPr>
                <w:rFonts w:ascii="Century Gothic" w:hAnsi="Century Gothic" w:cstheme="minorHAnsi"/>
                <w:sz w:val="18"/>
                <w:szCs w:val="18"/>
                <w:lang w:eastAsia="en-GB"/>
              </w:rPr>
              <w:t>Peter Durand.</w:t>
            </w:r>
            <w:r w:rsidRPr="00CA225F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  <w:r w:rsidRPr="00CA225F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15255D" w:rsidRPr="00950A03" w:rsidRDefault="0015255D" w:rsidP="0042712D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950A03">
              <w:rPr>
                <w:rFonts w:ascii="Century Gothic" w:hAnsi="Century Gothic"/>
                <w:b/>
                <w:sz w:val="18"/>
                <w:szCs w:val="18"/>
                <w:u w:val="single"/>
              </w:rPr>
              <w:t>Structure using CAD</w:t>
            </w:r>
          </w:p>
          <w:p w:rsidR="0015255D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20"/>
              </w:rPr>
            </w:pPr>
          </w:p>
          <w:p w:rsidR="0015255D" w:rsidRPr="00030365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20"/>
              </w:rPr>
            </w:pPr>
            <w:r>
              <w:rPr>
                <w:rFonts w:ascii="Century Gothic" w:hAnsi="Century Gothic" w:cs="Arial"/>
                <w:color w:val="000000"/>
                <w:kern w:val="24"/>
                <w:sz w:val="20"/>
              </w:rPr>
              <w:t xml:space="preserve">Shell structures: </w:t>
            </w:r>
          </w:p>
          <w:p w:rsidR="0015255D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lang w:eastAsia="en-GB"/>
              </w:rPr>
            </w:pPr>
            <w:r w:rsidRPr="007D359C">
              <w:rPr>
                <w:rFonts w:ascii="Century Gothic" w:hAnsi="Century Gothic" w:cstheme="minorHAnsi"/>
                <w:b/>
                <w:sz w:val="16"/>
                <w:lang w:eastAsia="en-GB"/>
              </w:rPr>
              <w:t>Shell structure</w:t>
            </w:r>
            <w:r>
              <w:rPr>
                <w:rFonts w:ascii="Century Gothic" w:hAnsi="Century Gothic" w:cstheme="minorHAnsi"/>
                <w:sz w:val="16"/>
                <w:lang w:eastAsia="en-GB"/>
              </w:rPr>
              <w:t xml:space="preserve">- a structure with a sold outer surface and a hollow inner area. </w:t>
            </w:r>
          </w:p>
          <w:p w:rsidR="0015255D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lang w:eastAsia="en-GB"/>
              </w:rPr>
            </w:pPr>
            <w:r>
              <w:rPr>
                <w:rFonts w:ascii="Century Gothic" w:hAnsi="Century Gothic" w:cstheme="minorHAnsi"/>
                <w:sz w:val="16"/>
                <w:lang w:eastAsia="en-GB"/>
              </w:rPr>
              <w:t xml:space="preserve">A shell structure can be strengthened through </w:t>
            </w:r>
            <w:r w:rsidRPr="004F3710">
              <w:rPr>
                <w:rFonts w:ascii="Century Gothic" w:hAnsi="Century Gothic" w:cstheme="minorHAnsi"/>
                <w:b/>
                <w:sz w:val="16"/>
                <w:lang w:eastAsia="en-GB"/>
              </w:rPr>
              <w:t xml:space="preserve">corrugation and </w:t>
            </w:r>
            <w:r>
              <w:rPr>
                <w:rFonts w:ascii="Century Gothic" w:hAnsi="Century Gothic" w:cstheme="minorHAnsi"/>
                <w:b/>
                <w:sz w:val="16"/>
                <w:lang w:eastAsia="en-GB"/>
              </w:rPr>
              <w:t>layering</w:t>
            </w:r>
            <w:r>
              <w:rPr>
                <w:rFonts w:ascii="Century Gothic" w:hAnsi="Century Gothic" w:cstheme="minorHAnsi"/>
                <w:sz w:val="16"/>
                <w:lang w:eastAsia="en-GB"/>
              </w:rPr>
              <w:t xml:space="preserve"> </w:t>
            </w:r>
          </w:p>
          <w:p w:rsidR="0015255D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lang w:eastAsia="en-GB"/>
              </w:rPr>
            </w:pPr>
            <w:r>
              <w:rPr>
                <w:rFonts w:ascii="Century Gothic" w:hAnsi="Century Gothic" w:cstheme="minorHAnsi"/>
                <w:sz w:val="16"/>
                <w:lang w:eastAsia="en-GB"/>
              </w:rPr>
              <w:t xml:space="preserve">Join together card to create a shell structure. </w:t>
            </w:r>
          </w:p>
          <w:p w:rsidR="0015255D" w:rsidRDefault="0015255D" w:rsidP="0042712D">
            <w:pPr>
              <w:contextualSpacing/>
              <w:rPr>
                <w:rFonts w:ascii="Century Gothic" w:hAnsi="Century Gothic" w:cstheme="minorHAnsi"/>
                <w:sz w:val="16"/>
                <w:lang w:eastAsia="en-GB"/>
              </w:rPr>
            </w:pPr>
            <w:r>
              <w:rPr>
                <w:rFonts w:ascii="Century Gothic" w:hAnsi="Century Gothic" w:cstheme="minorHAnsi"/>
                <w:sz w:val="16"/>
                <w:lang w:eastAsia="en-GB"/>
              </w:rPr>
              <w:t>Design a shape using CAD-word</w:t>
            </w:r>
          </w:p>
          <w:p w:rsidR="0015255D" w:rsidRPr="00FF74BD" w:rsidRDefault="0015255D" w:rsidP="0042712D">
            <w:pPr>
              <w:rPr>
                <w:rFonts w:ascii="Calibri" w:hAnsi="Calibri"/>
                <w:b/>
                <w:noProof/>
                <w:sz w:val="28"/>
                <w:szCs w:val="28"/>
              </w:rPr>
            </w:pPr>
          </w:p>
        </w:tc>
        <w:tc>
          <w:tcPr>
            <w:tcW w:w="4971" w:type="dxa"/>
          </w:tcPr>
          <w:p w:rsidR="0015255D" w:rsidRPr="00FF74BD" w:rsidRDefault="0015255D" w:rsidP="0042712D">
            <w:pPr>
              <w:rPr>
                <w:b/>
                <w:u w:val="single"/>
              </w:rPr>
            </w:pPr>
            <w:r w:rsidRPr="00FF74BD">
              <w:rPr>
                <w:b/>
                <w:u w:val="single"/>
              </w:rPr>
              <w:lastRenderedPageBreak/>
              <w:t>Textiles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theme="minorHAnsi"/>
                <w:sz w:val="18"/>
                <w:szCs w:val="18"/>
              </w:rPr>
            </w:pPr>
            <w:r w:rsidRPr="00CA225F">
              <w:rPr>
                <w:rFonts w:ascii="Century Gothic" w:hAnsi="Century Gothic" w:cstheme="minorHAnsi"/>
                <w:sz w:val="18"/>
                <w:szCs w:val="18"/>
              </w:rPr>
              <w:t xml:space="preserve">Apply their understanding of how to strengthen, stiffen and reinforce more complex structures. 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theme="minorHAnsi"/>
                <w:sz w:val="18"/>
                <w:szCs w:val="18"/>
              </w:rPr>
            </w:pPr>
            <w:r w:rsidRPr="00CA225F">
              <w:rPr>
                <w:rFonts w:ascii="Century Gothic" w:hAnsi="Century Gothic" w:cstheme="minorHAnsi"/>
                <w:sz w:val="18"/>
                <w:szCs w:val="18"/>
              </w:rPr>
              <w:t xml:space="preserve">Create a </w:t>
            </w:r>
            <w:r w:rsidRPr="00CA225F">
              <w:rPr>
                <w:rFonts w:ascii="Century Gothic" w:hAnsi="Century Gothic" w:cstheme="minorHAnsi"/>
                <w:b/>
                <w:sz w:val="18"/>
                <w:szCs w:val="18"/>
              </w:rPr>
              <w:t>pattern piece</w:t>
            </w:r>
            <w:r w:rsidRPr="00CA225F">
              <w:rPr>
                <w:rFonts w:ascii="Century Gothic" w:hAnsi="Century Gothic" w:cstheme="minorHAnsi"/>
                <w:sz w:val="18"/>
                <w:szCs w:val="18"/>
              </w:rPr>
              <w:t xml:space="preserve"> for the size and shape of the hand warmer.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theme="minorHAnsi"/>
                <w:sz w:val="18"/>
                <w:szCs w:val="18"/>
              </w:rPr>
            </w:pPr>
            <w:r w:rsidRPr="00CA225F">
              <w:rPr>
                <w:rFonts w:ascii="Century Gothic" w:hAnsi="Century Gothic" w:cstheme="minorHAnsi"/>
                <w:sz w:val="18"/>
                <w:szCs w:val="18"/>
              </w:rPr>
              <w:t>I can add a seam allowance to my pattern piece.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theme="minorHAnsi"/>
                <w:sz w:val="18"/>
                <w:szCs w:val="18"/>
              </w:rPr>
            </w:pPr>
            <w:r w:rsidRPr="00CA225F">
              <w:rPr>
                <w:rFonts w:ascii="Century Gothic" w:hAnsi="Century Gothic" w:cstheme="minorHAnsi"/>
                <w:sz w:val="18"/>
                <w:szCs w:val="18"/>
              </w:rPr>
              <w:t>I can use back stitch to join the two pieces of material, following the seam allowance line.</w:t>
            </w:r>
          </w:p>
          <w:p w:rsidR="0015255D" w:rsidRPr="00CA225F" w:rsidRDefault="0015255D" w:rsidP="0042712D">
            <w:pPr>
              <w:rPr>
                <w:sz w:val="18"/>
                <w:szCs w:val="18"/>
              </w:rPr>
            </w:pPr>
          </w:p>
          <w:p w:rsidR="0015255D" w:rsidRPr="00CA225F" w:rsidRDefault="0015255D" w:rsidP="0042712D">
            <w:pPr>
              <w:rPr>
                <w:b/>
                <w:sz w:val="18"/>
                <w:szCs w:val="18"/>
                <w:u w:val="single"/>
              </w:rPr>
            </w:pPr>
            <w:r w:rsidRPr="00CA225F">
              <w:rPr>
                <w:b/>
                <w:sz w:val="18"/>
                <w:szCs w:val="18"/>
                <w:u w:val="single"/>
              </w:rPr>
              <w:t>FOOD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</w:pPr>
            <w:r w:rsidRPr="00CA225F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>Understand how some food us grown or caught and how that food is processed-Fish and wheat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="Arial"/>
                <w:color w:val="FF0000"/>
                <w:kern w:val="24"/>
                <w:sz w:val="18"/>
                <w:szCs w:val="18"/>
              </w:rPr>
            </w:pPr>
            <w:r w:rsidRPr="00CA225F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>Prepare and cook a savoury dish using a range of cooking techniques: Grating, kneading, mixing, baking, proving</w:t>
            </w:r>
          </w:p>
          <w:p w:rsidR="0015255D" w:rsidRPr="00CA225F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</w:pPr>
            <w:r w:rsidRPr="00CA225F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 xml:space="preserve">Combining ingredients through missing. </w:t>
            </w:r>
          </w:p>
          <w:p w:rsidR="0015255D" w:rsidRPr="00CA225F" w:rsidRDefault="0015255D" w:rsidP="0042712D">
            <w:pPr>
              <w:rPr>
                <w:sz w:val="18"/>
                <w:szCs w:val="18"/>
              </w:rPr>
            </w:pPr>
          </w:p>
          <w:p w:rsidR="0015255D" w:rsidRPr="00950A03" w:rsidRDefault="0015255D" w:rsidP="0042712D">
            <w:pPr>
              <w:rPr>
                <w:b/>
                <w:sz w:val="18"/>
                <w:szCs w:val="18"/>
                <w:u w:val="single"/>
              </w:rPr>
            </w:pPr>
            <w:r w:rsidRPr="00950A03">
              <w:rPr>
                <w:b/>
                <w:sz w:val="18"/>
                <w:szCs w:val="18"/>
                <w:u w:val="single"/>
              </w:rPr>
              <w:t>Computer Programming-Crumble</w:t>
            </w:r>
          </w:p>
          <w:p w:rsidR="0015255D" w:rsidRDefault="0015255D" w:rsidP="0042712D">
            <w:pPr>
              <w:contextualSpacing/>
              <w:rPr>
                <w:rFonts w:ascii="Century Gothic" w:hAnsi="Century Gothic" w:cs="Arial"/>
                <w:kern w:val="24"/>
                <w:sz w:val="18"/>
                <w:szCs w:val="18"/>
              </w:rPr>
            </w:pPr>
            <w:r>
              <w:rPr>
                <w:rFonts w:ascii="Century Gothic" w:hAnsi="Century Gothic" w:cs="Arial"/>
                <w:kern w:val="24"/>
                <w:sz w:val="18"/>
                <w:szCs w:val="18"/>
              </w:rPr>
              <w:lastRenderedPageBreak/>
              <w:t>To control a simple circuit connected to a micro controller.</w:t>
            </w:r>
          </w:p>
          <w:p w:rsidR="0015255D" w:rsidRDefault="0015255D" w:rsidP="0042712D">
            <w:pPr>
              <w:contextualSpacing/>
              <w:rPr>
                <w:rFonts w:ascii="Century Gothic" w:hAnsi="Century Gothic" w:cs="Arial"/>
                <w:kern w:val="24"/>
                <w:sz w:val="18"/>
                <w:szCs w:val="18"/>
              </w:rPr>
            </w:pPr>
            <w:r>
              <w:rPr>
                <w:rFonts w:ascii="Century Gothic" w:hAnsi="Century Gothic" w:cs="Arial"/>
                <w:kern w:val="24"/>
                <w:sz w:val="18"/>
                <w:szCs w:val="18"/>
              </w:rPr>
              <w:t xml:space="preserve">I can programme a microcontroller to make an LED switch light up.  </w:t>
            </w:r>
          </w:p>
          <w:p w:rsidR="0015255D" w:rsidRPr="0044709E" w:rsidRDefault="0015255D" w:rsidP="0042712D">
            <w:pPr>
              <w:contextualSpacing/>
              <w:rPr>
                <w:rFonts w:ascii="Century Gothic" w:hAnsi="Century Gothic" w:cs="Arial"/>
                <w:kern w:val="24"/>
                <w:sz w:val="18"/>
                <w:szCs w:val="18"/>
              </w:rPr>
            </w:pPr>
            <w:r>
              <w:rPr>
                <w:rFonts w:ascii="Century Gothic" w:hAnsi="Century Gothic" w:cs="Arial"/>
                <w:kern w:val="24"/>
                <w:sz w:val="18"/>
                <w:szCs w:val="18"/>
              </w:rPr>
              <w:t xml:space="preserve">Create a 3D shell structure. </w:t>
            </w:r>
          </w:p>
          <w:p w:rsidR="0015255D" w:rsidRDefault="0015255D" w:rsidP="0042712D"/>
          <w:p w:rsidR="0015255D" w:rsidRDefault="0015255D" w:rsidP="0042712D"/>
          <w:p w:rsidR="0015255D" w:rsidRDefault="0015255D" w:rsidP="0042712D"/>
          <w:p w:rsidR="0015255D" w:rsidRPr="007F5549" w:rsidRDefault="0015255D" w:rsidP="0042712D"/>
        </w:tc>
        <w:tc>
          <w:tcPr>
            <w:tcW w:w="4973" w:type="dxa"/>
          </w:tcPr>
          <w:p w:rsidR="0015255D" w:rsidRPr="00CA225F" w:rsidRDefault="0015255D" w:rsidP="0042712D">
            <w:pPr>
              <w:rPr>
                <w:rFonts w:ascii="Century Gothic" w:hAnsi="Century Gothic"/>
                <w:b/>
                <w:noProof/>
                <w:sz w:val="18"/>
                <w:szCs w:val="18"/>
              </w:rPr>
            </w:pPr>
            <w:r w:rsidRPr="00CA225F">
              <w:rPr>
                <w:rFonts w:ascii="Century Gothic" w:hAnsi="Century Gothic"/>
                <w:b/>
                <w:noProof/>
                <w:sz w:val="18"/>
                <w:szCs w:val="18"/>
              </w:rPr>
              <w:lastRenderedPageBreak/>
              <w:t>DESIGN: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  <w:r w:rsidRPr="00CA225F">
              <w:rPr>
                <w:rFonts w:ascii="Century Gothic" w:hAnsi="Century Gothic"/>
                <w:sz w:val="18"/>
                <w:szCs w:val="18"/>
              </w:rPr>
              <w:t xml:space="preserve">Use research and develop design criteria to inform the design of innovative, functional, appealing products that are fit for purpose, aimed at particular individuals or groups. 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5255D" w:rsidRPr="00CA225F" w:rsidRDefault="0015255D" w:rsidP="0042712D">
            <w:pPr>
              <w:rPr>
                <w:rFonts w:ascii="Century Gothic" w:hAnsi="Century Gothic"/>
                <w:b/>
                <w:noProof/>
                <w:sz w:val="18"/>
                <w:szCs w:val="18"/>
              </w:rPr>
            </w:pPr>
            <w:r w:rsidRPr="00CA225F">
              <w:rPr>
                <w:rFonts w:ascii="Century Gothic" w:hAnsi="Century Gothic"/>
                <w:b/>
                <w:noProof/>
                <w:sz w:val="18"/>
                <w:szCs w:val="18"/>
              </w:rPr>
              <w:t>MAKE: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  <w:r w:rsidRPr="00CA225F">
              <w:rPr>
                <w:rFonts w:ascii="Century Gothic" w:hAnsi="Century Gothic"/>
                <w:sz w:val="18"/>
                <w:szCs w:val="18"/>
              </w:rPr>
              <w:t xml:space="preserve">Select from and use a wider range of tools and equipment to perform practical tasks [for example, cutting, shaping, joining and finishing], accurately. 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  <w:r w:rsidRPr="00CA225F">
              <w:rPr>
                <w:rFonts w:ascii="Century Gothic" w:hAnsi="Century Gothic"/>
                <w:sz w:val="18"/>
                <w:szCs w:val="18"/>
              </w:rPr>
              <w:t xml:space="preserve">Select from and use a wider range of materials and components, including </w:t>
            </w:r>
            <w:r w:rsidRPr="00CA225F">
              <w:rPr>
                <w:rFonts w:ascii="Century Gothic" w:hAnsi="Century Gothic"/>
                <w:strike/>
                <w:sz w:val="18"/>
                <w:szCs w:val="18"/>
              </w:rPr>
              <w:t xml:space="preserve">construction </w:t>
            </w:r>
            <w:r w:rsidRPr="00CA225F">
              <w:rPr>
                <w:rFonts w:ascii="Century Gothic" w:hAnsi="Century Gothic"/>
                <w:strike/>
                <w:sz w:val="18"/>
                <w:szCs w:val="18"/>
              </w:rPr>
              <w:lastRenderedPageBreak/>
              <w:t xml:space="preserve">materials, </w:t>
            </w:r>
            <w:r w:rsidRPr="00CA225F">
              <w:rPr>
                <w:rFonts w:ascii="Century Gothic" w:hAnsi="Century Gothic"/>
                <w:sz w:val="18"/>
                <w:szCs w:val="18"/>
              </w:rPr>
              <w:t xml:space="preserve">textiles and ingredients, according to their functional properties and aesthetic qualities. 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5255D" w:rsidRPr="00CA225F" w:rsidRDefault="0015255D" w:rsidP="0042712D">
            <w:pPr>
              <w:rPr>
                <w:rFonts w:ascii="Century Gothic" w:hAnsi="Century Gothic"/>
                <w:b/>
                <w:noProof/>
                <w:sz w:val="18"/>
                <w:szCs w:val="18"/>
              </w:rPr>
            </w:pPr>
            <w:r w:rsidRPr="00CA225F">
              <w:rPr>
                <w:rFonts w:ascii="Century Gothic" w:hAnsi="Century Gothic"/>
                <w:b/>
                <w:noProof/>
                <w:sz w:val="18"/>
                <w:szCs w:val="18"/>
              </w:rPr>
              <w:t>EVALUATE: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 w:rsidRPr="00CA225F">
              <w:rPr>
                <w:rFonts w:ascii="Century Gothic" w:hAnsi="Century Gothic"/>
                <w:noProof/>
                <w:sz w:val="18"/>
                <w:szCs w:val="18"/>
              </w:rPr>
              <w:t xml:space="preserve">Investigate and analyse a range of existing products 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 w:rsidRPr="00CA225F">
              <w:rPr>
                <w:rFonts w:ascii="Century Gothic" w:hAnsi="Century Gothic"/>
                <w:noProof/>
                <w:sz w:val="18"/>
                <w:szCs w:val="18"/>
              </w:rPr>
              <w:t xml:space="preserve">Evaluate their ideas and products against their own design criteria and consider the views of others to improve their work </w:t>
            </w:r>
          </w:p>
          <w:p w:rsidR="0015255D" w:rsidRPr="00CA225F" w:rsidRDefault="0015255D" w:rsidP="0042712D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 w:rsidRPr="00CA225F">
              <w:rPr>
                <w:rFonts w:ascii="Century Gothic" w:hAnsi="Century Gothic"/>
                <w:noProof/>
                <w:sz w:val="18"/>
                <w:szCs w:val="18"/>
              </w:rPr>
              <w:t>Understand how key events and individuals in design and technology have helped shape the world.</w:t>
            </w:r>
          </w:p>
          <w:p w:rsidR="0015255D" w:rsidRPr="00481EC0" w:rsidRDefault="0015255D" w:rsidP="0042712D">
            <w:pPr>
              <w:rPr>
                <w:rFonts w:ascii="Century Gothic" w:hAnsi="Century Gothic"/>
              </w:rPr>
            </w:pPr>
          </w:p>
        </w:tc>
      </w:tr>
    </w:tbl>
    <w:p w:rsidR="0015255D" w:rsidRDefault="0015255D" w:rsidP="0015255D">
      <w:pPr>
        <w:spacing w:before="77"/>
        <w:rPr>
          <w:rFonts w:ascii="Calibri" w:hAnsi="Calibri"/>
          <w:b/>
          <w:noProof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2"/>
        <w:gridCol w:w="4625"/>
        <w:gridCol w:w="4701"/>
      </w:tblGrid>
      <w:tr w:rsidR="0015255D" w:rsidRPr="00EE6EAC" w:rsidTr="0042712D">
        <w:trPr>
          <w:trHeight w:val="400"/>
        </w:trPr>
        <w:tc>
          <w:tcPr>
            <w:tcW w:w="4971" w:type="dxa"/>
            <w:shd w:val="clear" w:color="auto" w:fill="7030A0"/>
          </w:tcPr>
          <w:p w:rsidR="0015255D" w:rsidRPr="00EE6EAC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4971" w:type="dxa"/>
            <w:shd w:val="clear" w:color="auto" w:fill="7030A0"/>
          </w:tcPr>
          <w:p w:rsidR="0015255D" w:rsidRPr="00EE6EAC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YEAR 6</w:t>
            </w:r>
          </w:p>
        </w:tc>
        <w:tc>
          <w:tcPr>
            <w:tcW w:w="4973" w:type="dxa"/>
            <w:shd w:val="clear" w:color="auto" w:fill="7030A0"/>
          </w:tcPr>
          <w:p w:rsidR="0015255D" w:rsidRPr="00EE6EAC" w:rsidRDefault="0015255D" w:rsidP="0042712D">
            <w:pPr>
              <w:spacing w:before="77"/>
              <w:jc w:val="center"/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color w:val="FFFFFF" w:themeColor="background1"/>
                <w:sz w:val="28"/>
                <w:szCs w:val="28"/>
              </w:rPr>
              <w:t>End of UKS2</w:t>
            </w:r>
          </w:p>
        </w:tc>
      </w:tr>
      <w:tr w:rsidR="0015255D" w:rsidRPr="00EE6EAC" w:rsidTr="0042712D">
        <w:trPr>
          <w:trHeight w:val="385"/>
        </w:trPr>
        <w:tc>
          <w:tcPr>
            <w:tcW w:w="4971" w:type="dxa"/>
          </w:tcPr>
          <w:p w:rsidR="0015255D" w:rsidRPr="00AE2364" w:rsidRDefault="0015255D" w:rsidP="0042712D">
            <w:pPr>
              <w:spacing w:before="77"/>
              <w:rPr>
                <w:rFonts w:ascii="Calibri" w:hAnsi="Calibri"/>
                <w:b/>
                <w:noProof/>
                <w:u w:val="single"/>
              </w:rPr>
            </w:pPr>
            <w:r>
              <w:rPr>
                <w:rFonts w:ascii="Calibri" w:hAnsi="Calibri"/>
                <w:b/>
                <w:noProof/>
                <w:u w:val="single"/>
              </w:rPr>
              <w:t>Mechanisms</w:t>
            </w:r>
          </w:p>
          <w:p w:rsidR="0015255D" w:rsidRPr="00633BA2" w:rsidRDefault="0015255D" w:rsidP="0042712D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633BA2">
              <w:rPr>
                <w:rFonts w:ascii="Century Gothic" w:hAnsi="Century Gothic" w:cstheme="minorHAnsi"/>
                <w:sz w:val="18"/>
                <w:szCs w:val="18"/>
              </w:rPr>
              <w:t xml:space="preserve">Generate, develop, model and communicate their ideas through discussion and </w:t>
            </w:r>
            <w:r w:rsidRPr="00633BA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an annotated sketch</w:t>
            </w:r>
            <w:r w:rsidRPr="00633BA2">
              <w:rPr>
                <w:rFonts w:ascii="Century Gothic" w:hAnsi="Century Gothic" w:cstheme="minorHAnsi"/>
                <w:sz w:val="18"/>
                <w:szCs w:val="18"/>
              </w:rPr>
              <w:t xml:space="preserve"> AND </w:t>
            </w:r>
            <w:r w:rsidRPr="00633BA2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cross sectional diagram. </w:t>
            </w:r>
          </w:p>
          <w:p w:rsidR="0015255D" w:rsidRPr="00633BA2" w:rsidRDefault="0015255D" w:rsidP="0042712D">
            <w:pPr>
              <w:rPr>
                <w:rFonts w:ascii="Century Gothic" w:hAnsi="Century Gothic" w:cstheme="minorHAnsi"/>
                <w:b/>
                <w:i/>
                <w:sz w:val="18"/>
                <w:szCs w:val="18"/>
              </w:rPr>
            </w:pPr>
            <w:r w:rsidRPr="00633BA2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Select from and use a wider range of materials and components to perform practical tasks accurately-</w:t>
            </w:r>
            <w:r w:rsidRPr="00633BA2">
              <w:rPr>
                <w:rFonts w:ascii="Century Gothic" w:hAnsi="Century Gothic" w:cstheme="minorHAnsi"/>
                <w:b/>
                <w:i/>
                <w:sz w:val="18"/>
                <w:szCs w:val="18"/>
              </w:rPr>
              <w:t>cutting, joining and finishing</w:t>
            </w:r>
          </w:p>
          <w:p w:rsidR="0015255D" w:rsidRPr="00633BA2" w:rsidRDefault="0015255D" w:rsidP="0042712D">
            <w:pPr>
              <w:contextualSpacing/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</w:pPr>
            <w:r w:rsidRPr="00633BA2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>Explore and use mechanism</w:t>
            </w:r>
            <w:r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>s</w:t>
            </w:r>
            <w:r w:rsidRPr="00633BA2">
              <w:rPr>
                <w:rFonts w:ascii="Century Gothic" w:hAnsi="Century Gothic" w:cs="Arial"/>
                <w:color w:val="000000"/>
                <w:kern w:val="24"/>
                <w:sz w:val="18"/>
                <w:szCs w:val="18"/>
              </w:rPr>
              <w:t xml:space="preserve">-cam systems </w:t>
            </w:r>
          </w:p>
          <w:p w:rsidR="0015255D" w:rsidRDefault="0015255D" w:rsidP="0042712D">
            <w:pPr>
              <w:contextualSpacing/>
              <w:rPr>
                <w:rFonts w:ascii="Century Gothic" w:hAnsi="Century Gothic" w:cs="Helvetica"/>
                <w:color w:val="141414"/>
                <w:sz w:val="18"/>
                <w:szCs w:val="18"/>
                <w:shd w:val="clear" w:color="auto" w:fill="FFFFFF"/>
              </w:rPr>
            </w:pPr>
            <w:r w:rsidRPr="00633BA2">
              <w:rPr>
                <w:rFonts w:ascii="Century Gothic" w:hAnsi="Century Gothic" w:cs="Helvetica"/>
                <w:color w:val="141414"/>
                <w:sz w:val="18"/>
                <w:szCs w:val="18"/>
                <w:shd w:val="clear" w:color="auto" w:fill="FFFFFF"/>
              </w:rPr>
              <w:t>Know that a cam</w:t>
            </w:r>
            <w:r w:rsidRPr="00633BA2">
              <w:rPr>
                <w:rFonts w:ascii="Century Gothic" w:hAnsi="Century Gothic" w:cs="Helvetica"/>
                <w:b/>
                <w:i/>
                <w:color w:val="141414"/>
                <w:sz w:val="18"/>
                <w:szCs w:val="18"/>
                <w:shd w:val="clear" w:color="auto" w:fill="FFFFFF"/>
              </w:rPr>
              <w:t xml:space="preserve"> </w:t>
            </w:r>
            <w:r w:rsidRPr="00633BA2">
              <w:rPr>
                <w:rFonts w:ascii="Century Gothic" w:hAnsi="Century Gothic" w:cs="Helvetica"/>
                <w:color w:val="141414"/>
                <w:sz w:val="18"/>
                <w:szCs w:val="18"/>
                <w:shd w:val="clear" w:color="auto" w:fill="FFFFFF"/>
              </w:rPr>
              <w:t>mechanism is a simple mechanism that converts rotary motion (movement that goes round in a circle) into linear motion (movement in a straight line)</w:t>
            </w:r>
          </w:p>
          <w:p w:rsidR="0015255D" w:rsidRPr="00633BA2" w:rsidRDefault="0015255D" w:rsidP="0042712D">
            <w:pPr>
              <w:rPr>
                <w:rFonts w:ascii="Century Gothic" w:hAnsi="Century Gothic" w:cstheme="minorHAnsi"/>
                <w:b/>
                <w:color w:val="000000"/>
                <w:kern w:val="24"/>
                <w:sz w:val="16"/>
                <w:szCs w:val="16"/>
              </w:rPr>
            </w:pPr>
            <w:r>
              <w:rPr>
                <w:rFonts w:ascii="Century Gothic" w:hAnsi="Century Gothic" w:cs="Helvetica"/>
                <w:color w:val="141414"/>
                <w:sz w:val="18"/>
                <w:szCs w:val="18"/>
                <w:shd w:val="clear" w:color="auto" w:fill="FFFFFF"/>
              </w:rPr>
              <w:t xml:space="preserve">Know the types of cams: </w:t>
            </w:r>
            <w:r>
              <w:rPr>
                <w:rFonts w:ascii="Century Gothic" w:hAnsi="Century Gothic" w:cstheme="minorHAnsi"/>
                <w:b/>
                <w:color w:val="000000"/>
                <w:kern w:val="24"/>
                <w:sz w:val="16"/>
                <w:szCs w:val="16"/>
              </w:rPr>
              <w:t>Circular, snail shape, pear shape, eccentric.</w:t>
            </w:r>
          </w:p>
          <w:p w:rsidR="0015255D" w:rsidRPr="00633BA2" w:rsidRDefault="0015255D" w:rsidP="0042712D">
            <w:pPr>
              <w:contextualSpacing/>
              <w:rPr>
                <w:rFonts w:ascii="Century Gothic" w:hAnsi="Century Gothic" w:cstheme="minorHAnsi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cs="Helvetica"/>
                <w:color w:val="141414"/>
                <w:sz w:val="18"/>
                <w:szCs w:val="18"/>
                <w:shd w:val="clear" w:color="auto" w:fill="FFFFFF"/>
              </w:rPr>
              <w:t xml:space="preserve">Know and can create a </w:t>
            </w:r>
            <w:r w:rsidRPr="00633BA2">
              <w:rPr>
                <w:rFonts w:ascii="Century Gothic" w:hAnsi="Century Gothic" w:cs="Helvetica"/>
                <w:color w:val="141414"/>
                <w:sz w:val="18"/>
                <w:szCs w:val="18"/>
                <w:shd w:val="clear" w:color="auto" w:fill="FFFFFF"/>
              </w:rPr>
              <w:t xml:space="preserve">cam mechanism </w:t>
            </w:r>
            <w:r>
              <w:rPr>
                <w:rFonts w:ascii="Century Gothic" w:hAnsi="Century Gothic" w:cs="Helvetica"/>
                <w:color w:val="141414"/>
                <w:sz w:val="18"/>
                <w:szCs w:val="18"/>
                <w:shd w:val="clear" w:color="auto" w:fill="FFFFFF"/>
              </w:rPr>
              <w:t xml:space="preserve">that </w:t>
            </w:r>
            <w:r w:rsidRPr="00633BA2">
              <w:rPr>
                <w:rFonts w:ascii="Century Gothic" w:hAnsi="Century Gothic" w:cs="Helvetica"/>
                <w:color w:val="141414"/>
                <w:sz w:val="18"/>
                <w:szCs w:val="18"/>
                <w:shd w:val="clear" w:color="auto" w:fill="FFFFFF"/>
              </w:rPr>
              <w:t>has different components that work to create the motion-</w:t>
            </w:r>
            <w:r w:rsidRPr="00633BA2">
              <w:rPr>
                <w:rFonts w:ascii="Century Gothic" w:hAnsi="Century Gothic" w:cstheme="minorHAnsi"/>
                <w:sz w:val="18"/>
                <w:szCs w:val="18"/>
                <w:lang w:eastAsia="en-GB"/>
              </w:rPr>
              <w:t xml:space="preserve"> cam, cam follower, axle, handle</w:t>
            </w:r>
            <w:r>
              <w:rPr>
                <w:rFonts w:ascii="Century Gothic" w:hAnsi="Century Gothic" w:cstheme="minorHAnsi"/>
                <w:sz w:val="18"/>
                <w:szCs w:val="18"/>
                <w:lang w:eastAsia="en-GB"/>
              </w:rPr>
              <w:t xml:space="preserve">. </w:t>
            </w:r>
          </w:p>
          <w:p w:rsidR="0015255D" w:rsidRDefault="0015255D" w:rsidP="0042712D">
            <w:pPr>
              <w:rPr>
                <w:rFonts w:ascii="Calibri" w:hAnsi="Calibri"/>
                <w:noProof/>
              </w:rPr>
            </w:pPr>
          </w:p>
          <w:p w:rsidR="0015255D" w:rsidRPr="00AE2364" w:rsidRDefault="0015255D" w:rsidP="0042712D">
            <w:pPr>
              <w:spacing w:before="77"/>
              <w:rPr>
                <w:rFonts w:ascii="Calibri" w:hAnsi="Calibri"/>
                <w:b/>
                <w:noProof/>
                <w:u w:val="single"/>
              </w:rPr>
            </w:pPr>
            <w:r>
              <w:rPr>
                <w:rFonts w:ascii="Calibri" w:hAnsi="Calibri"/>
                <w:b/>
                <w:noProof/>
                <w:u w:val="single"/>
              </w:rPr>
              <w:t>Food</w:t>
            </w:r>
          </w:p>
          <w:p w:rsidR="0015255D" w:rsidRPr="00CA225F" w:rsidRDefault="0015255D" w:rsidP="0042712D">
            <w:pPr>
              <w:rPr>
                <w:rFonts w:ascii="Calibri" w:hAnsi="Calibri"/>
                <w:noProof/>
                <w:highlight w:val="cyan"/>
              </w:rPr>
            </w:pPr>
            <w:r w:rsidRPr="00CA225F">
              <w:rPr>
                <w:rFonts w:ascii="Calibri" w:hAnsi="Calibri"/>
                <w:noProof/>
                <w:highlight w:val="cyan"/>
              </w:rPr>
              <w:t xml:space="preserve">Dice and cut food into evenly sized pieces </w:t>
            </w:r>
          </w:p>
          <w:p w:rsidR="0015255D" w:rsidRPr="00CA225F" w:rsidRDefault="0015255D" w:rsidP="0042712D">
            <w:pPr>
              <w:rPr>
                <w:rFonts w:ascii="Calibri" w:hAnsi="Calibri"/>
                <w:noProof/>
                <w:highlight w:val="cyan"/>
              </w:rPr>
            </w:pPr>
            <w:r w:rsidRPr="00CA225F">
              <w:rPr>
                <w:rFonts w:ascii="Calibri" w:hAnsi="Calibri"/>
                <w:noProof/>
                <w:highlight w:val="cyan"/>
              </w:rPr>
              <w:t xml:space="preserve">Chop, slice, grate, peel and mix with increasing control and skill. </w:t>
            </w:r>
          </w:p>
          <w:p w:rsidR="0015255D" w:rsidRPr="00CA225F" w:rsidRDefault="0015255D" w:rsidP="0042712D">
            <w:pPr>
              <w:rPr>
                <w:rFonts w:ascii="Calibri" w:hAnsi="Calibri"/>
                <w:noProof/>
                <w:highlight w:val="cyan"/>
              </w:rPr>
            </w:pPr>
            <w:r w:rsidRPr="00CA225F">
              <w:rPr>
                <w:rFonts w:ascii="Calibri" w:hAnsi="Calibri"/>
                <w:noProof/>
                <w:highlight w:val="cyan"/>
              </w:rPr>
              <w:t>Measure ingredients using scales to the nearest gram accurately.</w:t>
            </w:r>
          </w:p>
          <w:p w:rsidR="0015255D" w:rsidRPr="00CA225F" w:rsidRDefault="0015255D" w:rsidP="0042712D">
            <w:pPr>
              <w:rPr>
                <w:rFonts w:ascii="Calibri" w:hAnsi="Calibri"/>
                <w:noProof/>
                <w:highlight w:val="cyan"/>
              </w:rPr>
            </w:pPr>
            <w:r w:rsidRPr="00CA225F">
              <w:rPr>
                <w:rFonts w:ascii="Calibri" w:hAnsi="Calibri"/>
                <w:noProof/>
                <w:highlight w:val="cyan"/>
              </w:rPr>
              <w:t>Follow simple recipe and identify how to make changes to improve it.</w:t>
            </w:r>
          </w:p>
          <w:p w:rsidR="0015255D" w:rsidRDefault="0015255D" w:rsidP="0042712D">
            <w:pPr>
              <w:rPr>
                <w:rFonts w:ascii="Calibri" w:hAnsi="Calibri"/>
                <w:noProof/>
              </w:rPr>
            </w:pPr>
            <w:r w:rsidRPr="00CA225F">
              <w:rPr>
                <w:rFonts w:ascii="Calibri" w:hAnsi="Calibri"/>
                <w:noProof/>
                <w:highlight w:val="cyan"/>
              </w:rPr>
              <w:t>Heat food using a hob, oven or microwave</w:t>
            </w:r>
            <w:r>
              <w:rPr>
                <w:rFonts w:ascii="Calibri" w:hAnsi="Calibri"/>
                <w:noProof/>
              </w:rPr>
              <w:t>.</w:t>
            </w:r>
          </w:p>
          <w:p w:rsidR="0015255D" w:rsidRDefault="0015255D" w:rsidP="0042712D">
            <w:pPr>
              <w:rPr>
                <w:rFonts w:ascii="Calibri" w:hAnsi="Calibri"/>
                <w:noProof/>
              </w:rPr>
            </w:pPr>
          </w:p>
          <w:p w:rsidR="0015255D" w:rsidRPr="00AE2364" w:rsidRDefault="0015255D" w:rsidP="0042712D">
            <w:pPr>
              <w:spacing w:before="77"/>
              <w:rPr>
                <w:rFonts w:ascii="Calibri" w:hAnsi="Calibri"/>
                <w:b/>
                <w:noProof/>
                <w:u w:val="single"/>
              </w:rPr>
            </w:pPr>
            <w:r>
              <w:rPr>
                <w:rFonts w:ascii="Calibri" w:hAnsi="Calibri"/>
                <w:b/>
                <w:noProof/>
                <w:u w:val="single"/>
              </w:rPr>
              <w:lastRenderedPageBreak/>
              <w:t>Computer Programming</w:t>
            </w:r>
          </w:p>
          <w:p w:rsidR="0015255D" w:rsidRDefault="0015255D" w:rsidP="0042712D">
            <w:pPr>
              <w:spacing w:before="77"/>
              <w:rPr>
                <w:rFonts w:ascii="Calibri" w:hAnsi="Calibri"/>
                <w:noProof/>
              </w:rPr>
            </w:pPr>
          </w:p>
          <w:p w:rsidR="0015255D" w:rsidRDefault="0015255D" w:rsidP="0042712D">
            <w:pPr>
              <w:pStyle w:val="text-module--defaultlight--99b43"/>
              <w:shd w:val="clear" w:color="auto" w:fill="FFFFFF"/>
              <w:spacing w:before="150" w:beforeAutospacing="0"/>
              <w:rPr>
                <w:rFonts w:ascii="Century Gothic" w:hAnsi="Century Gothic" w:cs="Helvetica"/>
                <w:color w:val="323232"/>
                <w:spacing w:val="3"/>
                <w:sz w:val="20"/>
                <w:szCs w:val="20"/>
              </w:rPr>
            </w:pPr>
            <w:r w:rsidRPr="00B76E46">
              <w:rPr>
                <w:rFonts w:ascii="Century Gothic" w:hAnsi="Century Gothic" w:cs="Arial"/>
                <w:kern w:val="24"/>
                <w:sz w:val="20"/>
                <w:szCs w:val="20"/>
              </w:rPr>
              <w:t xml:space="preserve">To control a </w:t>
            </w:r>
            <w:proofErr w:type="spellStart"/>
            <w:r w:rsidRPr="00B76E46">
              <w:rPr>
                <w:rFonts w:ascii="Century Gothic" w:hAnsi="Century Gothic" w:cs="Helvetica"/>
                <w:color w:val="323232"/>
                <w:spacing w:val="3"/>
                <w:sz w:val="20"/>
                <w:szCs w:val="20"/>
                <w:shd w:val="clear" w:color="auto" w:fill="FFFFFF"/>
              </w:rPr>
              <w:t>micro</w:t>
            </w:r>
            <w:proofErr w:type="gramStart"/>
            <w:r w:rsidRPr="00B76E46">
              <w:rPr>
                <w:rFonts w:ascii="Century Gothic" w:hAnsi="Century Gothic" w:cs="Helvetica"/>
                <w:color w:val="323232"/>
                <w:spacing w:val="3"/>
                <w:sz w:val="20"/>
                <w:szCs w:val="20"/>
                <w:shd w:val="clear" w:color="auto" w:fill="FFFFFF"/>
              </w:rPr>
              <w:t>:bit</w:t>
            </w:r>
            <w:proofErr w:type="spellEnd"/>
            <w:proofErr w:type="gramEnd"/>
            <w:r w:rsidRPr="00B76E46">
              <w:rPr>
                <w:rFonts w:ascii="Century Gothic" w:hAnsi="Century Gothic" w:cs="Helvetica"/>
                <w:color w:val="323232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entury Gothic" w:hAnsi="Century Gothic" w:cs="Helvetica"/>
                <w:color w:val="323232"/>
                <w:spacing w:val="3"/>
                <w:sz w:val="20"/>
                <w:szCs w:val="20"/>
                <w:shd w:val="clear" w:color="auto" w:fill="FFFFFF"/>
              </w:rPr>
              <w:t xml:space="preserve">using </w:t>
            </w:r>
            <w:proofErr w:type="spellStart"/>
            <w:r w:rsidRPr="00B76E46">
              <w:rPr>
                <w:rFonts w:ascii="Century Gothic" w:hAnsi="Century Gothic" w:cs="Helvetica"/>
                <w:color w:val="323232"/>
                <w:spacing w:val="3"/>
                <w:sz w:val="20"/>
                <w:szCs w:val="20"/>
              </w:rPr>
              <w:t>MakeCode</w:t>
            </w:r>
            <w:proofErr w:type="spellEnd"/>
            <w:r w:rsidRPr="00B76E46">
              <w:rPr>
                <w:rFonts w:ascii="Century Gothic" w:hAnsi="Century Gothic" w:cs="Helvetica"/>
                <w:color w:val="323232"/>
                <w:spacing w:val="3"/>
                <w:sz w:val="20"/>
                <w:szCs w:val="20"/>
              </w:rPr>
              <w:t xml:space="preserve"> or Python editor</w:t>
            </w:r>
            <w:r>
              <w:rPr>
                <w:rFonts w:ascii="Century Gothic" w:hAnsi="Century Gothic" w:cs="Helvetica"/>
                <w:color w:val="323232"/>
                <w:spacing w:val="3"/>
                <w:sz w:val="20"/>
                <w:szCs w:val="20"/>
              </w:rPr>
              <w:t xml:space="preserve">. </w:t>
            </w:r>
          </w:p>
          <w:p w:rsidR="0015255D" w:rsidRPr="00D5275B" w:rsidRDefault="0015255D" w:rsidP="0042712D">
            <w:pPr>
              <w:pStyle w:val="text-module--defaultlight--99b43"/>
              <w:shd w:val="clear" w:color="auto" w:fill="FFFFFF"/>
              <w:spacing w:before="150" w:beforeAutospacing="0"/>
              <w:rPr>
                <w:rFonts w:ascii="Century Gothic" w:hAnsi="Century Gothic" w:cs="Helvetica"/>
                <w:color w:val="323232"/>
                <w:spacing w:val="3"/>
                <w:sz w:val="20"/>
                <w:szCs w:val="20"/>
              </w:rPr>
            </w:pPr>
            <w:r w:rsidRPr="001F79B4">
              <w:rPr>
                <w:rFonts w:ascii="Century Gothic" w:hAnsi="Century Gothic" w:cs="Arial"/>
                <w:kern w:val="24"/>
                <w:sz w:val="20"/>
                <w:szCs w:val="20"/>
              </w:rPr>
              <w:t xml:space="preserve">To programme a </w:t>
            </w:r>
            <w:proofErr w:type="spellStart"/>
            <w:r w:rsidRPr="001F79B4">
              <w:rPr>
                <w:rFonts w:ascii="Century Gothic" w:hAnsi="Century Gothic" w:cs="Arial"/>
                <w:kern w:val="24"/>
                <w:sz w:val="20"/>
                <w:szCs w:val="20"/>
              </w:rPr>
              <w:t>micro</w:t>
            </w:r>
            <w:proofErr w:type="gramStart"/>
            <w:r w:rsidRPr="001F79B4">
              <w:rPr>
                <w:rFonts w:ascii="Century Gothic" w:hAnsi="Century Gothic" w:cs="Arial"/>
                <w:kern w:val="24"/>
                <w:sz w:val="20"/>
                <w:szCs w:val="20"/>
              </w:rPr>
              <w:t>:bit</w:t>
            </w:r>
            <w:proofErr w:type="spellEnd"/>
            <w:proofErr w:type="gramEnd"/>
            <w:r w:rsidRPr="001F79B4">
              <w:rPr>
                <w:rFonts w:ascii="Century Gothic" w:hAnsi="Century Gothic" w:cs="Arial"/>
                <w:kern w:val="24"/>
                <w:sz w:val="20"/>
                <w:szCs w:val="20"/>
              </w:rPr>
              <w:t xml:space="preserve"> to control a simple game.</w:t>
            </w:r>
          </w:p>
          <w:p w:rsidR="0015255D" w:rsidRPr="00EE6EAC" w:rsidRDefault="0015255D" w:rsidP="0042712D">
            <w:pPr>
              <w:spacing w:before="77"/>
              <w:rPr>
                <w:rFonts w:ascii="Calibri" w:hAnsi="Calibri"/>
                <w:b/>
                <w:noProof/>
                <w:sz w:val="28"/>
                <w:szCs w:val="28"/>
              </w:rPr>
            </w:pPr>
          </w:p>
        </w:tc>
        <w:tc>
          <w:tcPr>
            <w:tcW w:w="4971" w:type="dxa"/>
          </w:tcPr>
          <w:p w:rsidR="0015255D" w:rsidRPr="00633BA2" w:rsidRDefault="0015255D" w:rsidP="0042712D">
            <w:pPr>
              <w:spacing w:before="77"/>
              <w:rPr>
                <w:rFonts w:ascii="Century Gothic" w:hAnsi="Century Gothic"/>
                <w:b/>
                <w:noProof/>
                <w:sz w:val="18"/>
                <w:u w:val="single"/>
              </w:rPr>
            </w:pPr>
            <w:r>
              <w:rPr>
                <w:rFonts w:ascii="Century Gothic" w:hAnsi="Century Gothic"/>
                <w:b/>
                <w:noProof/>
                <w:sz w:val="18"/>
                <w:u w:val="single"/>
              </w:rPr>
              <w:lastRenderedPageBreak/>
              <w:t xml:space="preserve">Mechanical and Electrical systems: </w:t>
            </w:r>
          </w:p>
          <w:p w:rsidR="0015255D" w:rsidRDefault="0015255D" w:rsidP="0042712D">
            <w:pPr>
              <w:rPr>
                <w:rFonts w:ascii="Century Gothic" w:hAnsi="Century Gothic" w:cstheme="minorHAnsi"/>
                <w:b/>
                <w:bCs/>
                <w:sz w:val="18"/>
              </w:rPr>
            </w:pPr>
            <w:r w:rsidRPr="00633BA2">
              <w:rPr>
                <w:rFonts w:ascii="Century Gothic" w:hAnsi="Century Gothic" w:cstheme="minorHAnsi"/>
                <w:sz w:val="18"/>
              </w:rPr>
              <w:t xml:space="preserve">Generate, develop, model and communicate their ideas through discussion and </w:t>
            </w:r>
            <w:r w:rsidRPr="00633BA2">
              <w:rPr>
                <w:rFonts w:ascii="Century Gothic" w:hAnsi="Century Gothic" w:cstheme="minorHAnsi"/>
                <w:b/>
                <w:bCs/>
                <w:sz w:val="18"/>
              </w:rPr>
              <w:t>an annotated</w:t>
            </w:r>
            <w:r>
              <w:rPr>
                <w:rFonts w:ascii="Century Gothic" w:hAnsi="Century Gothic" w:cstheme="minorHAnsi"/>
                <w:b/>
                <w:bCs/>
                <w:sz w:val="18"/>
              </w:rPr>
              <w:t xml:space="preserve"> sketch. </w:t>
            </w:r>
          </w:p>
          <w:p w:rsidR="0015255D" w:rsidRPr="00633BA2" w:rsidRDefault="0015255D" w:rsidP="0042712D">
            <w:pPr>
              <w:rPr>
                <w:rFonts w:ascii="Century Gothic" w:hAnsi="Century Gothic" w:cstheme="minorHAnsi"/>
                <w:bCs/>
                <w:sz w:val="18"/>
              </w:rPr>
            </w:pPr>
            <w:r w:rsidRPr="00633BA2">
              <w:rPr>
                <w:rFonts w:ascii="Century Gothic" w:hAnsi="Century Gothic" w:cstheme="minorHAnsi"/>
                <w:bCs/>
                <w:sz w:val="18"/>
              </w:rPr>
              <w:lastRenderedPageBreak/>
              <w:t xml:space="preserve">Understand and use electrical systems in their products-switches and motors. </w:t>
            </w:r>
          </w:p>
          <w:p w:rsidR="0015255D" w:rsidRDefault="0015255D" w:rsidP="0042712D">
            <w:pPr>
              <w:rPr>
                <w:rFonts w:ascii="Century Gothic" w:hAnsi="Century Gothic" w:cstheme="minorHAnsi"/>
                <w:bCs/>
                <w:sz w:val="18"/>
              </w:rPr>
            </w:pPr>
            <w:r w:rsidRPr="00633BA2">
              <w:rPr>
                <w:rFonts w:ascii="Century Gothic" w:hAnsi="Century Gothic" w:cstheme="minorHAnsi"/>
                <w:bCs/>
                <w:sz w:val="18"/>
              </w:rPr>
              <w:t xml:space="preserve">Understand and use </w:t>
            </w:r>
            <w:r>
              <w:rPr>
                <w:rFonts w:ascii="Century Gothic" w:hAnsi="Century Gothic" w:cstheme="minorHAnsi"/>
                <w:bCs/>
                <w:sz w:val="18"/>
              </w:rPr>
              <w:t xml:space="preserve">mechanical </w:t>
            </w:r>
            <w:r w:rsidRPr="00633BA2">
              <w:rPr>
                <w:rFonts w:ascii="Century Gothic" w:hAnsi="Century Gothic" w:cstheme="minorHAnsi"/>
                <w:bCs/>
                <w:sz w:val="18"/>
              </w:rPr>
              <w:t xml:space="preserve"> systems in their products-</w:t>
            </w:r>
            <w:r>
              <w:rPr>
                <w:rFonts w:ascii="Century Gothic" w:hAnsi="Century Gothic" w:cstheme="minorHAnsi"/>
                <w:bCs/>
                <w:sz w:val="18"/>
              </w:rPr>
              <w:t>pulley</w:t>
            </w:r>
          </w:p>
          <w:p w:rsidR="0015255D" w:rsidRPr="00633BA2" w:rsidRDefault="0015255D" w:rsidP="0042712D">
            <w:pPr>
              <w:rPr>
                <w:rFonts w:ascii="Century Gothic" w:hAnsi="Century Gothic" w:cstheme="minorHAnsi"/>
                <w:bCs/>
                <w:sz w:val="18"/>
              </w:rPr>
            </w:pPr>
            <w:r w:rsidRPr="00633BA2">
              <w:rPr>
                <w:rFonts w:ascii="Century Gothic" w:hAnsi="Century Gothic" w:cstheme="minorHAnsi"/>
                <w:bCs/>
                <w:sz w:val="18"/>
              </w:rPr>
              <w:t xml:space="preserve"> </w:t>
            </w:r>
          </w:p>
          <w:p w:rsidR="0015255D" w:rsidRPr="00633BA2" w:rsidRDefault="0015255D" w:rsidP="0042712D">
            <w:pPr>
              <w:rPr>
                <w:rFonts w:ascii="Century Gothic" w:hAnsi="Century Gothic"/>
                <w:noProof/>
                <w:sz w:val="16"/>
              </w:rPr>
            </w:pPr>
          </w:p>
          <w:p w:rsidR="0015255D" w:rsidRPr="00633BA2" w:rsidRDefault="0015255D" w:rsidP="0042712D">
            <w:pPr>
              <w:spacing w:before="77"/>
              <w:rPr>
                <w:rFonts w:ascii="Century Gothic" w:hAnsi="Century Gothic"/>
                <w:b/>
                <w:noProof/>
                <w:sz w:val="18"/>
                <w:u w:val="single"/>
              </w:rPr>
            </w:pPr>
            <w:r w:rsidRPr="00633BA2">
              <w:rPr>
                <w:rFonts w:ascii="Century Gothic" w:hAnsi="Century Gothic"/>
                <w:b/>
                <w:noProof/>
                <w:sz w:val="18"/>
                <w:u w:val="single"/>
              </w:rPr>
              <w:t>Textiles</w:t>
            </w:r>
          </w:p>
          <w:p w:rsidR="0015255D" w:rsidRPr="002F1BE4" w:rsidRDefault="0015255D" w:rsidP="0042712D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1BE4">
              <w:rPr>
                <w:rFonts w:ascii="Century Gothic" w:hAnsi="Century Gothic" w:cstheme="minorHAnsi"/>
                <w:sz w:val="18"/>
                <w:szCs w:val="18"/>
              </w:rPr>
              <w:t xml:space="preserve">Generate, develop and communicate their ideas through discussion, annotated sketches and </w:t>
            </w:r>
            <w:r w:rsidRPr="002F1BE4">
              <w:rPr>
                <w:rFonts w:ascii="Century Gothic" w:hAnsi="Century Gothic" w:cstheme="minorHAnsi"/>
                <w:b/>
                <w:sz w:val="18"/>
                <w:szCs w:val="18"/>
              </w:rPr>
              <w:t>pattern pieces</w:t>
            </w:r>
          </w:p>
          <w:p w:rsidR="0015255D" w:rsidRPr="002F1BE4" w:rsidRDefault="0015255D" w:rsidP="0042712D">
            <w:pPr>
              <w:rPr>
                <w:rFonts w:ascii="Calibri" w:hAnsi="Calibri"/>
                <w:noProof/>
                <w:sz w:val="18"/>
                <w:szCs w:val="18"/>
              </w:rPr>
            </w:pPr>
            <w:r w:rsidRPr="002F1BE4">
              <w:rPr>
                <w:rFonts w:ascii="Century Gothic" w:hAnsi="Century Gothic" w:cstheme="minorHAnsi"/>
                <w:sz w:val="18"/>
                <w:szCs w:val="18"/>
              </w:rPr>
              <w:t>Select from and use a wide range of tools and equipment to perform practical tasks-cutting, joining through stitching</w:t>
            </w:r>
          </w:p>
          <w:p w:rsidR="0015255D" w:rsidRPr="002F1BE4" w:rsidRDefault="0015255D" w:rsidP="0042712D">
            <w:pPr>
              <w:contextualSpacing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 w:rsidRPr="002F1BE4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I can use a range of practical stitches: running, back stitch </w:t>
            </w:r>
            <w:r w:rsidRPr="002F1BE4"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  <w:t>(retrieval</w:t>
            </w:r>
            <w:r w:rsidRPr="002F1BE4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2F1BE4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and blanket stitch </w:t>
            </w:r>
            <w:r w:rsidRPr="002F1BE4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(new year 6) </w:t>
            </w:r>
          </w:p>
          <w:p w:rsidR="0015255D" w:rsidRPr="002F1BE4" w:rsidRDefault="0015255D" w:rsidP="0042712D">
            <w:pPr>
              <w:contextualSpacing/>
              <w:rPr>
                <w:rFonts w:ascii="Century Gothic" w:hAnsi="Century Gothic" w:cs="Arial"/>
                <w:color w:val="000000" w:themeColor="text1"/>
                <w:kern w:val="24"/>
                <w:sz w:val="18"/>
                <w:szCs w:val="18"/>
              </w:rPr>
            </w:pPr>
            <w:r w:rsidRPr="002F1BE4">
              <w:rPr>
                <w:rFonts w:ascii="Century Gothic" w:hAnsi="Century Gothic" w:cs="Arial"/>
                <w:color w:val="000000" w:themeColor="text1"/>
                <w:kern w:val="24"/>
                <w:sz w:val="18"/>
                <w:szCs w:val="18"/>
              </w:rPr>
              <w:t xml:space="preserve">I can explore decorative techniques: </w:t>
            </w:r>
          </w:p>
          <w:p w:rsidR="0015255D" w:rsidRPr="002F1BE4" w:rsidRDefault="0015255D" w:rsidP="0042712D">
            <w:pPr>
              <w:contextualSpacing/>
              <w:rPr>
                <w:rFonts w:ascii="Century Gothic" w:hAnsi="Century Gothic" w:cs="Arial"/>
                <w:color w:val="000000" w:themeColor="text1"/>
                <w:kern w:val="24"/>
                <w:sz w:val="18"/>
                <w:szCs w:val="18"/>
              </w:rPr>
            </w:pPr>
            <w:r w:rsidRPr="002F1BE4">
              <w:rPr>
                <w:rFonts w:ascii="Century Gothic" w:hAnsi="Century Gothic" w:cs="Arial"/>
                <w:b/>
                <w:bCs/>
                <w:color w:val="000000" w:themeColor="text1"/>
                <w:kern w:val="24"/>
                <w:sz w:val="18"/>
                <w:szCs w:val="18"/>
              </w:rPr>
              <w:t>Applique</w:t>
            </w:r>
            <w:r w:rsidRPr="002F1BE4">
              <w:rPr>
                <w:rFonts w:ascii="Century Gothic" w:hAnsi="Century Gothic" w:cs="Arial"/>
                <w:color w:val="000000" w:themeColor="text1"/>
                <w:kern w:val="24"/>
                <w:sz w:val="18"/>
                <w:szCs w:val="18"/>
              </w:rPr>
              <w:t>-adding a piece of material on top of anther a</w:t>
            </w:r>
            <w:r>
              <w:rPr>
                <w:rFonts w:ascii="Century Gothic" w:hAnsi="Century Gothic" w:cs="Arial"/>
                <w:color w:val="000000" w:themeColor="text1"/>
                <w:kern w:val="24"/>
                <w:sz w:val="18"/>
                <w:szCs w:val="18"/>
              </w:rPr>
              <w:t>nd securing it with stitching-c</w:t>
            </w:r>
            <w:r w:rsidRPr="002F1BE4">
              <w:rPr>
                <w:rFonts w:ascii="Century Gothic" w:hAnsi="Century Gothic" w:cs="Arial"/>
                <w:color w:val="000000" w:themeColor="text1"/>
                <w:kern w:val="24"/>
                <w:sz w:val="18"/>
                <w:szCs w:val="18"/>
              </w:rPr>
              <w:t>ross Stitch and chain stitch.</w:t>
            </w:r>
            <w:r>
              <w:rPr>
                <w:rFonts w:ascii="Century Gothic" w:hAnsi="Century Gothic" w:cs="Arial"/>
                <w:color w:val="000000" w:themeColor="text1"/>
                <w:kern w:val="24"/>
                <w:sz w:val="20"/>
              </w:rPr>
              <w:t xml:space="preserve"> </w:t>
            </w:r>
          </w:p>
          <w:p w:rsidR="0015255D" w:rsidRDefault="0015255D" w:rsidP="0042712D">
            <w:pPr>
              <w:rPr>
                <w:rFonts w:ascii="Calibri" w:hAnsi="Calibri"/>
                <w:noProof/>
              </w:rPr>
            </w:pPr>
          </w:p>
          <w:p w:rsidR="0015255D" w:rsidRDefault="0015255D" w:rsidP="0042712D">
            <w:pPr>
              <w:rPr>
                <w:rFonts w:ascii="Calibri" w:hAnsi="Calibri"/>
                <w:noProof/>
              </w:rPr>
            </w:pPr>
          </w:p>
          <w:p w:rsidR="0015255D" w:rsidRPr="00D5275B" w:rsidRDefault="0015255D" w:rsidP="0042712D">
            <w:pPr>
              <w:spacing w:before="77"/>
              <w:rPr>
                <w:rFonts w:ascii="Calibri" w:hAnsi="Calibri"/>
                <w:b/>
                <w:noProof/>
                <w:u w:val="single"/>
              </w:rPr>
            </w:pPr>
            <w:r w:rsidRPr="00D5275B">
              <w:rPr>
                <w:rFonts w:ascii="Calibri" w:hAnsi="Calibri"/>
                <w:b/>
                <w:noProof/>
                <w:u w:val="single"/>
              </w:rPr>
              <w:t>Food</w:t>
            </w:r>
          </w:p>
          <w:p w:rsidR="0015255D" w:rsidRPr="0044709E" w:rsidRDefault="0015255D" w:rsidP="0042712D">
            <w:pPr>
              <w:contextualSpacing/>
              <w:rPr>
                <w:rFonts w:ascii="Century Gothic" w:hAnsi="Century Gothic" w:cs="Arial"/>
                <w:kern w:val="24"/>
                <w:sz w:val="18"/>
                <w:szCs w:val="18"/>
              </w:rPr>
            </w:pPr>
            <w:r w:rsidRPr="00D5275B">
              <w:rPr>
                <w:rFonts w:ascii="Century Gothic" w:hAnsi="Century Gothic" w:cs="Arial"/>
                <w:kern w:val="24"/>
                <w:sz w:val="18"/>
                <w:szCs w:val="18"/>
              </w:rPr>
              <w:t>I can</w:t>
            </w:r>
            <w:r w:rsidRPr="0044709E">
              <w:rPr>
                <w:rFonts w:ascii="Century Gothic" w:hAnsi="Century Gothic" w:cs="Arial"/>
                <w:kern w:val="24"/>
                <w:sz w:val="18"/>
                <w:szCs w:val="18"/>
              </w:rPr>
              <w:t xml:space="preserve"> demonstrate an understanding of how ingredients are grown, caught, reared and processed. </w:t>
            </w:r>
          </w:p>
          <w:p w:rsidR="0015255D" w:rsidRPr="0044709E" w:rsidRDefault="0015255D" w:rsidP="0042712D">
            <w:pPr>
              <w:contextualSpacing/>
              <w:jc w:val="center"/>
              <w:rPr>
                <w:rFonts w:ascii="Century Gothic" w:hAnsi="Century Gothic" w:cs="Arial"/>
                <w:kern w:val="24"/>
                <w:sz w:val="18"/>
                <w:szCs w:val="18"/>
              </w:rPr>
            </w:pPr>
          </w:p>
          <w:p w:rsidR="0015255D" w:rsidRDefault="0015255D" w:rsidP="0042712D">
            <w:pPr>
              <w:contextualSpacing/>
              <w:rPr>
                <w:rFonts w:ascii="Century Gothic" w:hAnsi="Century Gothic" w:cs="Arial"/>
                <w:kern w:val="24"/>
                <w:sz w:val="18"/>
                <w:szCs w:val="18"/>
              </w:rPr>
            </w:pPr>
            <w:r>
              <w:rPr>
                <w:rFonts w:ascii="Century Gothic" w:hAnsi="Century Gothic" w:cs="Arial"/>
                <w:kern w:val="24"/>
                <w:sz w:val="18"/>
                <w:szCs w:val="18"/>
              </w:rPr>
              <w:lastRenderedPageBreak/>
              <w:t>I c</w:t>
            </w:r>
            <w:r w:rsidRPr="0044709E">
              <w:rPr>
                <w:rFonts w:ascii="Century Gothic" w:hAnsi="Century Gothic" w:cs="Arial"/>
                <w:kern w:val="24"/>
                <w:sz w:val="18"/>
                <w:szCs w:val="18"/>
              </w:rPr>
              <w:t>an demonstrate an understanding of seasonality</w:t>
            </w:r>
          </w:p>
          <w:p w:rsidR="0015255D" w:rsidRPr="0044709E" w:rsidRDefault="0015255D" w:rsidP="0042712D">
            <w:pPr>
              <w:contextualSpacing/>
              <w:jc w:val="center"/>
              <w:rPr>
                <w:rFonts w:ascii="Century Gothic" w:hAnsi="Century Gothic" w:cs="Arial"/>
                <w:kern w:val="24"/>
                <w:sz w:val="18"/>
                <w:szCs w:val="18"/>
              </w:rPr>
            </w:pPr>
          </w:p>
          <w:p w:rsidR="0015255D" w:rsidRDefault="0015255D" w:rsidP="0042712D">
            <w:pPr>
              <w:contextualSpacing/>
              <w:rPr>
                <w:rFonts w:ascii="Century Gothic" w:hAnsi="Century Gothic" w:cs="Arial"/>
                <w:kern w:val="24"/>
                <w:sz w:val="18"/>
                <w:szCs w:val="18"/>
              </w:rPr>
            </w:pPr>
            <w:r>
              <w:rPr>
                <w:rFonts w:ascii="Century Gothic" w:hAnsi="Century Gothic" w:cs="Arial"/>
                <w:kern w:val="24"/>
                <w:sz w:val="18"/>
                <w:szCs w:val="18"/>
              </w:rPr>
              <w:t>I g</w:t>
            </w:r>
            <w:r w:rsidRPr="0044709E">
              <w:rPr>
                <w:rFonts w:ascii="Century Gothic" w:hAnsi="Century Gothic" w:cs="Arial"/>
                <w:kern w:val="24"/>
                <w:sz w:val="18"/>
                <w:szCs w:val="18"/>
              </w:rPr>
              <w:t>rate, thinl</w:t>
            </w:r>
            <w:r>
              <w:rPr>
                <w:rFonts w:ascii="Century Gothic" w:hAnsi="Century Gothic" w:cs="Arial"/>
                <w:kern w:val="24"/>
                <w:sz w:val="18"/>
                <w:szCs w:val="18"/>
              </w:rPr>
              <w:t>y slice, whisk and fry</w:t>
            </w:r>
            <w:r w:rsidRPr="0044709E">
              <w:rPr>
                <w:rFonts w:ascii="Century Gothic" w:hAnsi="Century Gothic" w:cs="Arial"/>
                <w:kern w:val="24"/>
                <w:sz w:val="18"/>
                <w:szCs w:val="18"/>
              </w:rPr>
              <w:t xml:space="preserve"> a range of ingredients</w:t>
            </w:r>
            <w:r>
              <w:rPr>
                <w:rFonts w:ascii="Century Gothic" w:hAnsi="Century Gothic" w:cs="Arial"/>
                <w:kern w:val="24"/>
                <w:sz w:val="18"/>
                <w:szCs w:val="18"/>
              </w:rPr>
              <w:t xml:space="preserve"> to produce a Spanish Tortilla.</w:t>
            </w:r>
          </w:p>
          <w:p w:rsidR="0015255D" w:rsidRDefault="0015255D" w:rsidP="0042712D">
            <w:pPr>
              <w:contextualSpacing/>
              <w:jc w:val="center"/>
              <w:rPr>
                <w:rFonts w:ascii="Century Gothic" w:hAnsi="Century Gothic" w:cs="Arial"/>
                <w:color w:val="FF0000"/>
                <w:kern w:val="24"/>
                <w:sz w:val="18"/>
                <w:szCs w:val="18"/>
              </w:rPr>
            </w:pPr>
          </w:p>
          <w:p w:rsidR="0015255D" w:rsidRDefault="0015255D" w:rsidP="0042712D">
            <w:pPr>
              <w:rPr>
                <w:rFonts w:ascii="Century Gothic" w:hAnsi="Century Gothic" w:cs="Arial"/>
                <w:kern w:val="24"/>
                <w:sz w:val="18"/>
                <w:szCs w:val="18"/>
              </w:rPr>
            </w:pPr>
            <w:r>
              <w:rPr>
                <w:rFonts w:ascii="Century Gothic" w:hAnsi="Century Gothic" w:cs="Arial"/>
                <w:kern w:val="24"/>
                <w:sz w:val="18"/>
                <w:szCs w:val="18"/>
              </w:rPr>
              <w:t>I can c</w:t>
            </w:r>
            <w:r w:rsidRPr="0044709E">
              <w:rPr>
                <w:rFonts w:ascii="Century Gothic" w:hAnsi="Century Gothic" w:cs="Arial"/>
                <w:kern w:val="24"/>
                <w:sz w:val="18"/>
                <w:szCs w:val="18"/>
              </w:rPr>
              <w:t>ombining ingredients with egg</w:t>
            </w:r>
          </w:p>
          <w:p w:rsidR="0015255D" w:rsidRPr="00CB0C31" w:rsidRDefault="0015255D" w:rsidP="0042712D">
            <w:pPr>
              <w:rPr>
                <w:rFonts w:ascii="Calibri" w:hAnsi="Calibri"/>
                <w:noProof/>
              </w:rPr>
            </w:pPr>
            <w:r>
              <w:rPr>
                <w:rFonts w:ascii="Century Gothic" w:hAnsi="Century Gothic" w:cs="Arial"/>
                <w:kern w:val="24"/>
                <w:sz w:val="18"/>
                <w:szCs w:val="18"/>
              </w:rPr>
              <w:t xml:space="preserve">I can explore Jamie Oliver and the impact he has had on healthy school meals. </w:t>
            </w:r>
          </w:p>
        </w:tc>
        <w:tc>
          <w:tcPr>
            <w:tcW w:w="4973" w:type="dxa"/>
          </w:tcPr>
          <w:p w:rsidR="0015255D" w:rsidRDefault="0015255D" w:rsidP="0042712D">
            <w:pPr>
              <w:spacing w:before="77"/>
            </w:pPr>
            <w:r>
              <w:lastRenderedPageBreak/>
              <w:t>In UPKS2 children will:</w:t>
            </w:r>
          </w:p>
          <w:p w:rsidR="0015255D" w:rsidRDefault="0015255D" w:rsidP="0015255D">
            <w:pPr>
              <w:pStyle w:val="ListParagraph"/>
              <w:numPr>
                <w:ilvl w:val="0"/>
                <w:numId w:val="1"/>
              </w:numPr>
              <w:spacing w:before="77" w:after="0" w:line="240" w:lineRule="auto"/>
            </w:pPr>
            <w:proofErr w:type="gramStart"/>
            <w:r>
              <w:t>leave</w:t>
            </w:r>
            <w:proofErr w:type="gramEnd"/>
            <w:r>
              <w:t xml:space="preserve"> Heathfield with secure knowledge and understanding of the process of designing and making. </w:t>
            </w:r>
          </w:p>
          <w:p w:rsidR="0015255D" w:rsidRDefault="0015255D" w:rsidP="0042712D">
            <w:pPr>
              <w:pStyle w:val="ListParagraph"/>
              <w:spacing w:before="77"/>
            </w:pPr>
            <w:r>
              <w:t xml:space="preserve"> </w:t>
            </w:r>
          </w:p>
          <w:p w:rsidR="0015255D" w:rsidRDefault="0015255D" w:rsidP="0015255D">
            <w:pPr>
              <w:pStyle w:val="ListParagraph"/>
              <w:numPr>
                <w:ilvl w:val="0"/>
                <w:numId w:val="1"/>
              </w:numPr>
              <w:spacing w:before="77" w:after="0" w:line="240" w:lineRule="auto"/>
            </w:pPr>
            <w:proofErr w:type="gramStart"/>
            <w:r>
              <w:lastRenderedPageBreak/>
              <w:t>confidently</w:t>
            </w:r>
            <w:proofErr w:type="gramEnd"/>
            <w:r>
              <w:t xml:space="preserve"> apply their knowledge and skills when explaining how key events and individuals in design and technology have helped shape the world. </w:t>
            </w:r>
          </w:p>
          <w:p w:rsidR="0015255D" w:rsidRDefault="0015255D" w:rsidP="0042712D">
            <w:pPr>
              <w:spacing w:before="77"/>
            </w:pPr>
          </w:p>
          <w:p w:rsidR="0015255D" w:rsidRDefault="0015255D" w:rsidP="0015255D">
            <w:pPr>
              <w:pStyle w:val="ListParagraph"/>
              <w:numPr>
                <w:ilvl w:val="0"/>
                <w:numId w:val="1"/>
              </w:numPr>
              <w:spacing w:before="77" w:after="0" w:line="240" w:lineRule="auto"/>
            </w:pPr>
            <w:proofErr w:type="gramStart"/>
            <w:r>
              <w:t>make</w:t>
            </w:r>
            <w:proofErr w:type="gramEnd"/>
            <w:r>
              <w:t xml:space="preserve"> meaningful connections from previous studies (EYFS – Year 6) and make links with a range of design and technology concepts and prior knowledge. </w:t>
            </w:r>
          </w:p>
          <w:p w:rsidR="0015255D" w:rsidRDefault="0015255D" w:rsidP="0042712D">
            <w:pPr>
              <w:pStyle w:val="ListParagraph"/>
              <w:spacing w:before="77"/>
            </w:pPr>
          </w:p>
          <w:p w:rsidR="0015255D" w:rsidRDefault="0015255D" w:rsidP="0015255D">
            <w:pPr>
              <w:pStyle w:val="ListParagraph"/>
              <w:numPr>
                <w:ilvl w:val="0"/>
                <w:numId w:val="1"/>
              </w:numPr>
              <w:spacing w:before="77" w:after="0" w:line="240" w:lineRule="auto"/>
            </w:pPr>
            <w:proofErr w:type="gramStart"/>
            <w:r>
              <w:t>use</w:t>
            </w:r>
            <w:proofErr w:type="gramEnd"/>
            <w:r>
              <w:t xml:space="preserve"> this to evaluate and improve their work.</w:t>
            </w:r>
          </w:p>
          <w:p w:rsidR="0015255D" w:rsidRDefault="0015255D" w:rsidP="0042712D">
            <w:pPr>
              <w:spacing w:before="77"/>
            </w:pPr>
            <w:r>
              <w:t xml:space="preserve"> </w:t>
            </w:r>
          </w:p>
          <w:p w:rsidR="0015255D" w:rsidRPr="00EE6EAC" w:rsidRDefault="0015255D" w:rsidP="0015255D">
            <w:pPr>
              <w:pStyle w:val="ListParagraph"/>
              <w:numPr>
                <w:ilvl w:val="0"/>
                <w:numId w:val="1"/>
              </w:numPr>
              <w:spacing w:before="77" w:after="0" w:line="240" w:lineRule="auto"/>
            </w:pPr>
            <w:proofErr w:type="gramStart"/>
            <w:r>
              <w:t>have</w:t>
            </w:r>
            <w:proofErr w:type="gramEnd"/>
            <w:r>
              <w:t xml:space="preserve"> a secure understanding of a range of genuine and robust character traits through studies of key events and individuals, allowing them to apply these traits to secondary education and becoming lifelong learners.</w:t>
            </w:r>
          </w:p>
        </w:tc>
      </w:tr>
    </w:tbl>
    <w:p w:rsidR="00365FC4" w:rsidRDefault="0015255D"/>
    <w:sectPr w:rsidR="00365FC4" w:rsidSect="0015255D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77543"/>
    <w:multiLevelType w:val="hybridMultilevel"/>
    <w:tmpl w:val="9746F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5D"/>
    <w:rsid w:val="0015255D"/>
    <w:rsid w:val="002A2D85"/>
    <w:rsid w:val="003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F4AEE-E0F0-48C8-84E4-2D471ED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5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55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5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255D"/>
    <w:pPr>
      <w:spacing w:after="0" w:line="240" w:lineRule="auto"/>
    </w:pPr>
  </w:style>
  <w:style w:type="paragraph" w:customStyle="1" w:styleId="text-module--defaultlight--99b43">
    <w:name w:val="text-module--defaultlight--99b43"/>
    <w:basedOn w:val="Normal"/>
    <w:rsid w:val="0015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Abernethy</dc:creator>
  <cp:keywords/>
  <dc:description/>
  <cp:lastModifiedBy>Helen Abernethy</cp:lastModifiedBy>
  <cp:revision>1</cp:revision>
  <dcterms:created xsi:type="dcterms:W3CDTF">2025-07-02T15:20:00Z</dcterms:created>
  <dcterms:modified xsi:type="dcterms:W3CDTF">2025-07-02T15:21:00Z</dcterms:modified>
</cp:coreProperties>
</file>